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2226146D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FE350D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3 февраля 2026 г."/>
            </w:textInput>
          </w:ffData>
        </w:fldChar>
      </w:r>
      <w:bookmarkStart w:id="0" w:name="Текст1"/>
      <w:r w:rsidR="00FE350D">
        <w:rPr>
          <w:sz w:val="28"/>
          <w:szCs w:val="28"/>
          <w:u w:val="single"/>
        </w:rPr>
        <w:instrText xml:space="preserve"> FORMTEXT </w:instrText>
      </w:r>
      <w:r w:rsidR="00FE350D">
        <w:rPr>
          <w:sz w:val="28"/>
          <w:szCs w:val="28"/>
          <w:u w:val="single"/>
        </w:rPr>
      </w:r>
      <w:r w:rsidR="00FE350D">
        <w:rPr>
          <w:sz w:val="28"/>
          <w:szCs w:val="28"/>
          <w:u w:val="single"/>
        </w:rPr>
        <w:fldChar w:fldCharType="separate"/>
      </w:r>
      <w:r w:rsidR="00FE350D">
        <w:rPr>
          <w:noProof/>
          <w:sz w:val="28"/>
          <w:szCs w:val="28"/>
          <w:u w:val="single"/>
        </w:rPr>
        <w:t>3 февраля 2026 г.</w:t>
      </w:r>
      <w:r w:rsidR="00FE350D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FE350D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27"/>
            </w:textInput>
          </w:ffData>
        </w:fldChar>
      </w:r>
      <w:bookmarkStart w:id="1" w:name="Текст2"/>
      <w:r w:rsidR="00FE350D">
        <w:rPr>
          <w:sz w:val="28"/>
          <w:szCs w:val="28"/>
          <w:u w:val="single"/>
        </w:rPr>
        <w:instrText xml:space="preserve"> FORMTEXT </w:instrText>
      </w:r>
      <w:r w:rsidR="00FE350D">
        <w:rPr>
          <w:sz w:val="28"/>
          <w:szCs w:val="28"/>
          <w:u w:val="single"/>
        </w:rPr>
      </w:r>
      <w:r w:rsidR="00FE350D">
        <w:rPr>
          <w:sz w:val="28"/>
          <w:szCs w:val="28"/>
          <w:u w:val="single"/>
        </w:rPr>
        <w:fldChar w:fldCharType="separate"/>
      </w:r>
      <w:r w:rsidR="00FE350D">
        <w:rPr>
          <w:noProof/>
          <w:sz w:val="28"/>
          <w:szCs w:val="28"/>
          <w:u w:val="single"/>
        </w:rPr>
        <w:t>27</w:t>
      </w:r>
      <w:r w:rsidR="00FE350D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7777777" w:rsidR="00184974" w:rsidRPr="00BB20E2" w:rsidRDefault="00184974" w:rsidP="00184974">
      <w:pPr>
        <w:ind w:right="4818"/>
      </w:pPr>
      <w:r w:rsidRPr="00BB20E2">
        <w:t xml:space="preserve">      г. Курильск</w:t>
      </w:r>
    </w:p>
    <w:p w14:paraId="0703E73C" w14:textId="77777777" w:rsidR="00890668" w:rsidRDefault="00890668" w:rsidP="00890668">
      <w:pPr>
        <w:spacing w:line="276" w:lineRule="auto"/>
        <w:jc w:val="center"/>
        <w:rPr>
          <w:b/>
          <w:sz w:val="28"/>
        </w:rPr>
      </w:pPr>
    </w:p>
    <w:p w14:paraId="169432A6" w14:textId="0A6DD16B" w:rsidR="00890668" w:rsidRDefault="00890668" w:rsidP="00890668">
      <w:pPr>
        <w:jc w:val="center"/>
        <w:rPr>
          <w:b/>
          <w:sz w:val="28"/>
          <w:szCs w:val="20"/>
        </w:rPr>
      </w:pPr>
      <w:r>
        <w:rPr>
          <w:b/>
          <w:sz w:val="28"/>
        </w:rPr>
        <w:t>Об утверждении Реестра</w:t>
      </w:r>
      <w:r w:rsidR="00A27189">
        <w:rPr>
          <w:b/>
          <w:sz w:val="28"/>
        </w:rPr>
        <w:t xml:space="preserve"> и расписания</w:t>
      </w:r>
      <w:r>
        <w:rPr>
          <w:b/>
          <w:sz w:val="28"/>
        </w:rPr>
        <w:t xml:space="preserve"> муниципальных маршрутов регулярных перевозок в Курильском муниципальном округе Сахалинской области</w:t>
      </w:r>
    </w:p>
    <w:p w14:paraId="4E67BF81" w14:textId="77777777" w:rsidR="00890668" w:rsidRDefault="00890668" w:rsidP="00890668">
      <w:pPr>
        <w:spacing w:line="276" w:lineRule="auto"/>
        <w:ind w:right="5035"/>
        <w:jc w:val="both"/>
        <w:rPr>
          <w:sz w:val="28"/>
        </w:rPr>
      </w:pPr>
    </w:p>
    <w:p w14:paraId="7D2A905A" w14:textId="0841B86F" w:rsidR="00890668" w:rsidRDefault="00890668" w:rsidP="00890668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подпунктом 1 статьи 25, статьей 26  Федерального закона 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Федеральным законом от 08.11.2007           № 259-ФЗ «Устав автомобильного транспорта и городского наземного электрического транспорта», пунктом 7 статьи 9 Устава Курильского муниципального округа Сахалинской области </w:t>
      </w:r>
      <w:r>
        <w:rPr>
          <w:b/>
          <w:sz w:val="28"/>
        </w:rPr>
        <w:t xml:space="preserve">администрация Курильского муниципального округа Сахалинской области </w:t>
      </w:r>
    </w:p>
    <w:p w14:paraId="64F0BA63" w14:textId="77777777" w:rsidR="00890668" w:rsidRDefault="00890668" w:rsidP="00890668">
      <w:pPr>
        <w:widowControl w:val="0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14:paraId="022B652D" w14:textId="29AE9289" w:rsidR="00890668" w:rsidRDefault="00890668" w:rsidP="008906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 Реестр муниципальных маршрутов регулярных перевозок в Курильском муниципальном округе</w:t>
      </w:r>
      <w:r w:rsidR="00A27189" w:rsidRPr="00A27189">
        <w:rPr>
          <w:sz w:val="28"/>
        </w:rPr>
        <w:t xml:space="preserve"> </w:t>
      </w:r>
      <w:r w:rsidR="00A27189">
        <w:rPr>
          <w:sz w:val="28"/>
        </w:rPr>
        <w:t xml:space="preserve">Сахалинской области </w:t>
      </w:r>
      <w:r>
        <w:rPr>
          <w:sz w:val="28"/>
        </w:rPr>
        <w:t>(приложение 1)</w:t>
      </w:r>
      <w:r w:rsidR="00A27189">
        <w:rPr>
          <w:sz w:val="28"/>
        </w:rPr>
        <w:t>.</w:t>
      </w:r>
      <w:r>
        <w:rPr>
          <w:sz w:val="28"/>
        </w:rPr>
        <w:t xml:space="preserve"> </w:t>
      </w:r>
    </w:p>
    <w:p w14:paraId="47370359" w14:textId="71AAF231" w:rsidR="00A27189" w:rsidRDefault="00A27189" w:rsidP="008906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Утвердить расписание муниципальных маршрутов регулярных перевозок в Курильском муниципальном округе Сахалинской области (приложение 2).</w:t>
      </w:r>
    </w:p>
    <w:p w14:paraId="55D51077" w14:textId="7435A237" w:rsidR="00890668" w:rsidRDefault="00A27189" w:rsidP="008906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90668">
        <w:rPr>
          <w:sz w:val="28"/>
        </w:rPr>
        <w:t xml:space="preserve">. Признать утратившим силу постановление администрации муниципального образования «Курильский городской округ» от 06.07.2021        № 494 «Об утверждении Реестра муниципальных маршрутов регулярных </w:t>
      </w:r>
      <w:r w:rsidR="00890668">
        <w:rPr>
          <w:sz w:val="28"/>
        </w:rPr>
        <w:lastRenderedPageBreak/>
        <w:t>перевозок в муниципальном образовании «Курильский городской округ».</w:t>
      </w:r>
    </w:p>
    <w:p w14:paraId="69E58A02" w14:textId="4E762C3B" w:rsidR="00890668" w:rsidRDefault="00A27189" w:rsidP="00890668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4</w:t>
      </w:r>
      <w:r w:rsidR="00890668">
        <w:rPr>
          <w:sz w:val="28"/>
        </w:rPr>
        <w:t>. Опубликовать настоящее постановление в сетевом издании ITURUP.NEWS доменное имя ITURUP.NEWS и 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14:paraId="5146E49D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27BD2EE2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1FBC5165" w14:textId="77777777" w:rsidR="007F7FDE" w:rsidRPr="007F7FDE" w:rsidRDefault="00441659" w:rsidP="007F7FD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7FDE" w:rsidRPr="007F7F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F7FDE" w:rsidRPr="007F7FDE">
        <w:rPr>
          <w:sz w:val="28"/>
          <w:szCs w:val="28"/>
        </w:rPr>
        <w:t>Курильского муниципального округа</w:t>
      </w:r>
    </w:p>
    <w:p w14:paraId="168B5980" w14:textId="77777777" w:rsidR="00DA7B62" w:rsidRPr="00DA7B62" w:rsidRDefault="007F7FDE" w:rsidP="006C5855">
      <w:pPr>
        <w:widowControl w:val="0"/>
        <w:autoSpaceDE w:val="0"/>
        <w:autoSpaceDN w:val="0"/>
        <w:rPr>
          <w:b/>
          <w:sz w:val="28"/>
          <w:szCs w:val="28"/>
        </w:rPr>
      </w:pPr>
      <w:r w:rsidRPr="007F7FDE">
        <w:rPr>
          <w:sz w:val="28"/>
          <w:szCs w:val="28"/>
        </w:rPr>
        <w:t xml:space="preserve">Сахалинской области            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       </w:t>
      </w:r>
      <w:r w:rsidR="00441659"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К.Н. Истомин    </w:t>
      </w:r>
    </w:p>
    <w:sectPr w:rsidR="00DA7B62" w:rsidRPr="00DA7B62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0668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27189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350D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2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3"/>
    <w:uiPriority w:val="99"/>
    <w:rsid w:val="00AD2179"/>
    <w:rPr>
      <w:sz w:val="26"/>
      <w:szCs w:val="26"/>
      <w:shd w:val="clear" w:color="auto" w:fill="FFFFFF"/>
    </w:rPr>
  </w:style>
  <w:style w:type="paragraph" w:customStyle="1" w:styleId="13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F173-D912-4D40-B6B1-57A1E28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0</TotalTime>
  <Pages>2</Pages>
  <Words>198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2026-02-05T05:25:00Z</cp:lastPrinted>
  <dcterms:created xsi:type="dcterms:W3CDTF">2026-02-05T05:26:00Z</dcterms:created>
  <dcterms:modified xsi:type="dcterms:W3CDTF">2026-02-05T05:26:00Z</dcterms:modified>
</cp:coreProperties>
</file>