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E79E" w14:textId="77777777" w:rsidR="00023A96" w:rsidRPr="00023A96" w:rsidRDefault="00D62706" w:rsidP="00023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2804355" wp14:editId="6B4DF9CA">
            <wp:extent cx="723900" cy="923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A5683" w14:textId="77777777" w:rsidR="00023A96" w:rsidRPr="00023A96" w:rsidRDefault="00023A96" w:rsidP="00023A96">
      <w:pPr>
        <w:spacing w:after="0" w:line="240" w:lineRule="auto"/>
        <w:jc w:val="center"/>
        <w:rPr>
          <w:rFonts w:ascii="TimpaniH" w:eastAsia="Times New Roman" w:hAnsi="TimpaniH" w:cs="TimpaniH"/>
          <w:b/>
          <w:bCs/>
          <w:sz w:val="32"/>
          <w:szCs w:val="32"/>
        </w:rPr>
      </w:pPr>
    </w:p>
    <w:p w14:paraId="5375CFAF" w14:textId="77777777" w:rsidR="00023A96" w:rsidRPr="00023A96" w:rsidRDefault="00023A96" w:rsidP="00023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1F3E2DB" w14:textId="77777777" w:rsidR="009F20ED" w:rsidRPr="009F20ED" w:rsidRDefault="009F20ED" w:rsidP="009F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 w:rsidRPr="009F20ED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П О С Т А Н О В Л Е Н И Е  </w:t>
      </w:r>
    </w:p>
    <w:p w14:paraId="6452CC10" w14:textId="77777777" w:rsidR="009F20ED" w:rsidRPr="009F20ED" w:rsidRDefault="009F20ED" w:rsidP="009F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76B8037" w14:textId="77777777" w:rsidR="009F20ED" w:rsidRPr="009F20ED" w:rsidRDefault="009F20ED" w:rsidP="009F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2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  МУНИЦИПАЛЬНОГО ОБРАЗОВАНИЯ </w:t>
      </w:r>
      <w:r w:rsidRPr="009F20E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«КУРИЛЬСКИЙ ГОРОДСКОЙ ОКРУГ»  </w:t>
      </w:r>
    </w:p>
    <w:p w14:paraId="5222A83A" w14:textId="77777777" w:rsidR="009F20ED" w:rsidRPr="009F20ED" w:rsidRDefault="009F20ED" w:rsidP="009F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9CA8A4" w14:textId="77777777" w:rsidR="009F20ED" w:rsidRPr="009F20ED" w:rsidRDefault="009F20ED" w:rsidP="009F20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FE60D1" w14:textId="3C677594" w:rsidR="009F20ED" w:rsidRPr="009F20ED" w:rsidRDefault="009F20ED" w:rsidP="009F20E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9F20E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CD4033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begin">
          <w:ffData>
            <w:name w:val="Текст1"/>
            <w:enabled/>
            <w:calcOnExit w:val="0"/>
            <w:textInput>
              <w:default w:val="12 сентября 2024 г."/>
            </w:textInput>
          </w:ffData>
        </w:fldChar>
      </w:r>
      <w:bookmarkStart w:id="0" w:name="Текст1"/>
      <w:r w:rsidR="00CD4033">
        <w:rPr>
          <w:rFonts w:ascii="Times New Roman" w:eastAsia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CD4033">
        <w:rPr>
          <w:rFonts w:ascii="Times New Roman" w:eastAsia="Times New Roman" w:hAnsi="Times New Roman" w:cs="Times New Roman"/>
          <w:sz w:val="28"/>
          <w:szCs w:val="28"/>
          <w:u w:val="single"/>
        </w:rPr>
      </w:r>
      <w:r w:rsidR="00CD4033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separate"/>
      </w:r>
      <w:r w:rsidR="00CD4033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12 сентября 2024 г.</w:t>
      </w:r>
      <w:r w:rsidR="00CD4033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end"/>
      </w:r>
      <w:bookmarkEnd w:id="0"/>
      <w:r w:rsidRPr="009F20ED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 w:rsidR="00CD4033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begin">
          <w:ffData>
            <w:name w:val="Текст2"/>
            <w:enabled/>
            <w:calcOnExit w:val="0"/>
            <w:textInput>
              <w:default w:val="691"/>
            </w:textInput>
          </w:ffData>
        </w:fldChar>
      </w:r>
      <w:bookmarkStart w:id="1" w:name="Текст2"/>
      <w:r w:rsidR="00CD4033">
        <w:rPr>
          <w:rFonts w:ascii="Times New Roman" w:eastAsia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CD4033">
        <w:rPr>
          <w:rFonts w:ascii="Times New Roman" w:eastAsia="Times New Roman" w:hAnsi="Times New Roman" w:cs="Times New Roman"/>
          <w:sz w:val="28"/>
          <w:szCs w:val="28"/>
          <w:u w:val="single"/>
        </w:rPr>
      </w:r>
      <w:r w:rsidR="00CD4033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separate"/>
      </w:r>
      <w:r w:rsidR="00CD4033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691</w:t>
      </w:r>
      <w:r w:rsidR="00CD4033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end"/>
      </w:r>
      <w:bookmarkEnd w:id="1"/>
    </w:p>
    <w:p w14:paraId="43D4DF1C" w14:textId="77777777" w:rsidR="009F20ED" w:rsidRPr="009F20ED" w:rsidRDefault="009F20ED" w:rsidP="009F20ED">
      <w:pPr>
        <w:spacing w:after="0" w:line="240" w:lineRule="auto"/>
        <w:ind w:right="4818"/>
        <w:rPr>
          <w:rFonts w:ascii="Times New Roman" w:eastAsia="Times New Roman" w:hAnsi="Times New Roman" w:cs="Times New Roman"/>
          <w:sz w:val="28"/>
          <w:szCs w:val="28"/>
        </w:rPr>
      </w:pPr>
    </w:p>
    <w:p w14:paraId="587FFCF4" w14:textId="77777777" w:rsidR="009F20ED" w:rsidRPr="009F20ED" w:rsidRDefault="009F20ED" w:rsidP="009F20ED">
      <w:pPr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</w:rPr>
      </w:pPr>
      <w:r w:rsidRPr="009F20ED">
        <w:rPr>
          <w:rFonts w:ascii="Times New Roman" w:eastAsia="Times New Roman" w:hAnsi="Times New Roman" w:cs="Times New Roman"/>
          <w:sz w:val="24"/>
          <w:szCs w:val="24"/>
        </w:rPr>
        <w:t xml:space="preserve">      г. Курильск</w:t>
      </w:r>
    </w:p>
    <w:p w14:paraId="4F68DD94" w14:textId="77777777" w:rsidR="009F20ED" w:rsidRPr="009F20ED" w:rsidRDefault="009F20ED" w:rsidP="009F20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A092C2" w14:textId="77777777" w:rsidR="009F20ED" w:rsidRDefault="008D319E" w:rsidP="009F2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4366963"/>
      <w:r w:rsidRPr="008D319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малого и среднего предпринимательства муниципального образования «Курильский </w:t>
      </w:r>
    </w:p>
    <w:p w14:paraId="2442F41B" w14:textId="54E47D1D" w:rsidR="008D319E" w:rsidRDefault="008D319E" w:rsidP="009F2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19E">
        <w:rPr>
          <w:rFonts w:ascii="Times New Roman" w:hAnsi="Times New Roman" w:cs="Times New Roman"/>
          <w:b/>
          <w:sz w:val="28"/>
          <w:szCs w:val="28"/>
        </w:rPr>
        <w:t xml:space="preserve">городской округ» </w:t>
      </w:r>
    </w:p>
    <w:p w14:paraId="4EA9E063" w14:textId="77777777" w:rsidR="009F20ED" w:rsidRPr="008D319E" w:rsidRDefault="009F20ED" w:rsidP="00ED3D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5F8775D4" w14:textId="1E2163A6" w:rsidR="008D319E" w:rsidRPr="008D319E" w:rsidRDefault="008D319E" w:rsidP="009F20ED">
      <w:pPr>
        <w:autoSpaceDE w:val="0"/>
        <w:autoSpaceDN w:val="0"/>
        <w:adjustRightInd w:val="0"/>
        <w:spacing w:after="0" w:line="360" w:lineRule="auto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9F20E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 w:rsidRPr="008D319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Сахалинской области от 20.06.2023 № 290 «Об утверждении государственной программы Сахалинской области «Экономическое развитие Сахалинской области», Порядком разработки, реализации и оценки эффективности муниципальных программ, утвержденным постановлением администрации муниципального образования «Курильский городской округ» от 30.01.2024 № 51, Перечнем муниципальных программ муниципального образования «Курильский городской округ», утвержденным распоряжением администрации муниципального образования «Курильский городской округ» от 22.07.2024 № 325-р, руководствуясь Уставом муниципального образования «Курильский городской округ», </w:t>
      </w:r>
      <w:r w:rsidRPr="008D319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«Курильский городской округ»</w:t>
      </w:r>
    </w:p>
    <w:p w14:paraId="6AC02758" w14:textId="77777777" w:rsidR="008D319E" w:rsidRPr="008D319E" w:rsidRDefault="008D319E" w:rsidP="00ED3D2D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19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6FB53AE" w14:textId="77777777" w:rsidR="00B4598B" w:rsidRPr="008D319E" w:rsidRDefault="00B4598B" w:rsidP="00B4598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малого и среднего предпринимательства муниципального образования «Курильский городской округ» (прилагается).</w:t>
      </w:r>
    </w:p>
    <w:p w14:paraId="62C608E2" w14:textId="6622AD23" w:rsidR="00B4598B" w:rsidRDefault="00B4598B" w:rsidP="00B459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2. </w:t>
      </w:r>
      <w:r w:rsidR="009F20ED">
        <w:rPr>
          <w:rFonts w:ascii="Times New Roman" w:hAnsi="Times New Roman" w:cs="Times New Roman"/>
          <w:sz w:val="28"/>
          <w:szCs w:val="28"/>
        </w:rPr>
        <w:t>Настоящее п</w:t>
      </w:r>
      <w:r w:rsidRPr="003C234F">
        <w:rPr>
          <w:rFonts w:ascii="Times New Roman" w:hAnsi="Times New Roman" w:cs="Times New Roman"/>
          <w:sz w:val="28"/>
          <w:szCs w:val="28"/>
        </w:rPr>
        <w:t>остановление вступает в силу с 1 января 2025 года.</w:t>
      </w:r>
    </w:p>
    <w:p w14:paraId="397A8F1A" w14:textId="77777777" w:rsidR="009F20ED" w:rsidRDefault="009F20ED" w:rsidP="00B459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FBBAA" w14:textId="6AF4FCCB" w:rsidR="00B4598B" w:rsidRPr="008D319E" w:rsidRDefault="00B4598B" w:rsidP="00B459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319E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с 1</w:t>
      </w:r>
      <w:r w:rsidR="009F20ED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2025 г</w:t>
      </w:r>
      <w:r w:rsidR="009F20E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19E">
        <w:rPr>
          <w:rFonts w:ascii="Times New Roman" w:hAnsi="Times New Roman" w:cs="Times New Roman"/>
          <w:sz w:val="28"/>
          <w:szCs w:val="28"/>
        </w:rPr>
        <w:t>следующие постановления администрации муниципального образования «Курильский городской округ»:</w:t>
      </w:r>
    </w:p>
    <w:p w14:paraId="27DF4260" w14:textId="77777777" w:rsidR="00B4598B" w:rsidRPr="008D319E" w:rsidRDefault="00B4598B" w:rsidP="00B4598B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31.06.2014 </w:t>
      </w:r>
      <w:r w:rsidRPr="008D319E">
        <w:rPr>
          <w:rFonts w:ascii="Times New Roman" w:hAnsi="Times New Roman" w:cs="Times New Roman"/>
          <w:sz w:val="28"/>
          <w:szCs w:val="28"/>
        </w:rPr>
        <w:t>№ 746 «Об утверждении муниципальной программы «Развитие малого и среднего предпринимательства муниципального образования «Курильский городской округ» на 2015 – 2020 годы»;</w:t>
      </w:r>
    </w:p>
    <w:p w14:paraId="3B0219A4" w14:textId="77777777" w:rsidR="00B4598B" w:rsidRPr="008D319E" w:rsidRDefault="00B4598B" w:rsidP="00B4598B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от 23.10.2015 № 1016 «О внесении изменений в постановление администрации муниципального образования «Курильский городской округ» от 31 июля 2014 г. № 746»;</w:t>
      </w:r>
    </w:p>
    <w:p w14:paraId="5A9E8E54" w14:textId="7DC81687" w:rsidR="00B4598B" w:rsidRPr="008D319E" w:rsidRDefault="00B4598B" w:rsidP="00B4598B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от 19.05.2016 № 505 «О внесении изменений в постановление администрации муниципального образования «Курильский городской округ» от 31 июля 2014 г. </w:t>
      </w:r>
      <w:r w:rsidR="009F20ED">
        <w:rPr>
          <w:rFonts w:ascii="Times New Roman" w:hAnsi="Times New Roman" w:cs="Times New Roman"/>
          <w:sz w:val="28"/>
          <w:szCs w:val="28"/>
        </w:rPr>
        <w:t xml:space="preserve">   </w:t>
      </w:r>
      <w:r w:rsidRPr="008D319E">
        <w:rPr>
          <w:rFonts w:ascii="Times New Roman" w:hAnsi="Times New Roman" w:cs="Times New Roman"/>
          <w:sz w:val="28"/>
          <w:szCs w:val="28"/>
        </w:rPr>
        <w:t>№ 746»;</w:t>
      </w:r>
    </w:p>
    <w:p w14:paraId="0FC71FFC" w14:textId="77777777" w:rsidR="00B4598B" w:rsidRPr="008D319E" w:rsidRDefault="00B4598B" w:rsidP="00B4598B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от 18.11.2016 № 1171 «О внесении изменений в постановление администрации муниципального образования «Курильский городской округ» от 31 июля 2014 г. № 746»;</w:t>
      </w:r>
    </w:p>
    <w:p w14:paraId="6522B680" w14:textId="77777777" w:rsidR="00B4598B" w:rsidRPr="008D319E" w:rsidRDefault="00B4598B" w:rsidP="00B4598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от 19.12.2016 № 1379 «О внесении изменений в постановление администрации муниципального образования «Курильский городской округ» от 31 июля 2014 г. № 746»;</w:t>
      </w:r>
    </w:p>
    <w:p w14:paraId="7FC02FED" w14:textId="77777777" w:rsidR="00B4598B" w:rsidRPr="008D319E" w:rsidRDefault="00B4598B" w:rsidP="00B4598B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от 26.03.2018 № 260 «О внесении изменений в муниципальную программу «Развитие малого и среднего предпринимательства муниципального образования «Курильский городской округ» на 2015 – 2020 годы»;</w:t>
      </w:r>
    </w:p>
    <w:p w14:paraId="0AFB98BA" w14:textId="77777777" w:rsidR="00B4598B" w:rsidRPr="008D319E" w:rsidRDefault="00B4598B" w:rsidP="00B4598B">
      <w:pPr>
        <w:autoSpaceDE w:val="0"/>
        <w:autoSpaceDN w:val="0"/>
        <w:adjustRightInd w:val="0"/>
        <w:spacing w:after="0" w:line="360" w:lineRule="auto"/>
        <w:ind w:right="19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от 01.03.2019 № 228 «О внесении изменений в муниципальную программу «Развитие малого и среднего предпринимательства муниципального образования «Курильский городской округ» на 2015 – 2020 годы», утвержденную постановлением администрации муниципального образования «Курильский городской округ» от 31 июля 2014 г. № 746»;</w:t>
      </w:r>
    </w:p>
    <w:p w14:paraId="711ED456" w14:textId="77777777" w:rsidR="00B4598B" w:rsidRPr="008D319E" w:rsidRDefault="00B4598B" w:rsidP="00B4598B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от 17.02.2020 № 97 «О внесении изменений в муниципальную программу «Развитие малого и среднего предпринимательства муниципального образования «Курильский городской округ»;</w:t>
      </w:r>
    </w:p>
    <w:p w14:paraId="46C4CCFF" w14:textId="77777777" w:rsidR="00B4598B" w:rsidRPr="008D319E" w:rsidRDefault="00B4598B" w:rsidP="00B4598B">
      <w:pPr>
        <w:autoSpaceDE w:val="0"/>
        <w:autoSpaceDN w:val="0"/>
        <w:adjustRightInd w:val="0"/>
        <w:spacing w:after="0" w:line="360" w:lineRule="auto"/>
        <w:ind w:right="19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lastRenderedPageBreak/>
        <w:t>от 07.06.2021 № 415 «О внесении изменений в муниципальную программу «Развитие малого и среднего предпринимательства муниципального образования «Курильский городской округ», утвержденную постановлением администрации муниципального образования «Курильский городской округ» от 31 июля 2014 г. № 746»;</w:t>
      </w:r>
    </w:p>
    <w:p w14:paraId="06F91FE4" w14:textId="77777777" w:rsidR="00B4598B" w:rsidRPr="008D319E" w:rsidRDefault="00B4598B" w:rsidP="00B4598B">
      <w:pPr>
        <w:autoSpaceDE w:val="0"/>
        <w:autoSpaceDN w:val="0"/>
        <w:adjustRightInd w:val="0"/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от 10.12.2021 № 1035 «О внесении изменений в муниципальную программу «Развитие малого и среднего предпринимательства муниципального образования «Курильский городской округ», утвержденную постановлением администрации муниципального образования «Курильский городской округ» от 31 июля 2014 г. №746»;</w:t>
      </w:r>
    </w:p>
    <w:p w14:paraId="1E492BB9" w14:textId="77777777" w:rsidR="00B4598B" w:rsidRPr="008D319E" w:rsidRDefault="00B4598B" w:rsidP="00B4598B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от 23.03.2022 № 230 «О внесении изменений в муниципальную программу «Развитие малого и среднего предпринимательства муниципального образования «Курильский городской округ»;</w:t>
      </w:r>
    </w:p>
    <w:p w14:paraId="781F0D07" w14:textId="77777777" w:rsidR="00B4598B" w:rsidRPr="008D319E" w:rsidRDefault="00B4598B" w:rsidP="00B4598B">
      <w:pPr>
        <w:autoSpaceDE w:val="0"/>
        <w:autoSpaceDN w:val="0"/>
        <w:adjustRightInd w:val="0"/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от 30.12.2022 № 1133 «О внесении изменений в муниципальную программу «Развитие малого и среднего предпринимательства муниципального образования «Курильский городской округ»;</w:t>
      </w:r>
    </w:p>
    <w:p w14:paraId="5A43C7EB" w14:textId="77777777" w:rsidR="00B4598B" w:rsidRPr="008D319E" w:rsidRDefault="00B4598B" w:rsidP="00B4598B">
      <w:pPr>
        <w:autoSpaceDE w:val="0"/>
        <w:autoSpaceDN w:val="0"/>
        <w:adjustRightInd w:val="0"/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от 11.04.2023 № 216 «О внесении изменений в муниципальную программу «Развитие малого и среднего предпринимательства муниципального образования «Курильский городской округ»;</w:t>
      </w:r>
    </w:p>
    <w:p w14:paraId="75595E4E" w14:textId="77777777" w:rsidR="00B4598B" w:rsidRPr="008D319E" w:rsidRDefault="00B4598B" w:rsidP="00B4598B">
      <w:pPr>
        <w:autoSpaceDE w:val="0"/>
        <w:autoSpaceDN w:val="0"/>
        <w:adjustRightInd w:val="0"/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от 06.09.2023 № 741 </w:t>
      </w:r>
      <w:bookmarkStart w:id="3" w:name="_Hlk121333114"/>
      <w:r w:rsidRPr="008D319E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малого и среднего предпринимательства муниципального образования «Курильский городской округ»;</w:t>
      </w:r>
    </w:p>
    <w:bookmarkEnd w:id="3"/>
    <w:p w14:paraId="0083D1AC" w14:textId="77777777" w:rsidR="00B4598B" w:rsidRPr="008D319E" w:rsidRDefault="00B4598B" w:rsidP="00B4598B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от 19.12.2023 № 1075 «О внесении изменений в муниципальную программу «Развитие малого и среднего предпринимательства муниципального образования «Курильский городской округ», утвержденную постановлением администрации муниципального образования «Курильский городской округ» от 31.07.2014 № 746»;</w:t>
      </w:r>
    </w:p>
    <w:p w14:paraId="5C0F665C" w14:textId="77777777" w:rsidR="00B4598B" w:rsidRPr="008D319E" w:rsidRDefault="00B4598B" w:rsidP="00B4598B">
      <w:pPr>
        <w:spacing w:after="0" w:line="36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 xml:space="preserve">от 14.02.2024 № 86 «О внесении изменений в муниципальную программу «Развитие малого и среднего предпринимательства муниципального образования «Курильский городской округ», утвержденную постановлением администрации </w:t>
      </w:r>
      <w:r w:rsidRPr="008D319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«Курильский городской округ» от 31.07.2014 № 746».</w:t>
      </w:r>
    </w:p>
    <w:p w14:paraId="55D6BE13" w14:textId="77777777" w:rsidR="00B4598B" w:rsidRPr="00007F90" w:rsidRDefault="00B4598B" w:rsidP="00B4598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319E">
        <w:rPr>
          <w:rFonts w:ascii="Times New Roman" w:hAnsi="Times New Roman" w:cs="Times New Roman"/>
          <w:sz w:val="28"/>
          <w:szCs w:val="28"/>
        </w:rPr>
        <w:t xml:space="preserve">. </w:t>
      </w:r>
      <w:r w:rsidRPr="003C234F">
        <w:rPr>
          <w:rFonts w:ascii="Times New Roman" w:hAnsi="Times New Roman" w:cs="Times New Roman"/>
          <w:sz w:val="28"/>
          <w:szCs w:val="26"/>
        </w:rPr>
        <w:t xml:space="preserve">Опубликовать </w:t>
      </w:r>
      <w:r w:rsidRPr="003C234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bookmarkStart w:id="4" w:name="_Hlk173334540"/>
      <w:r w:rsidRPr="003C234F">
        <w:rPr>
          <w:rFonts w:ascii="Times New Roman" w:hAnsi="Times New Roman" w:cs="Times New Roman"/>
          <w:sz w:val="28"/>
          <w:szCs w:val="28"/>
        </w:rPr>
        <w:t xml:space="preserve">в сетевом издании </w:t>
      </w:r>
      <w:r w:rsidRPr="003C234F">
        <w:rPr>
          <w:rFonts w:ascii="Times New Roman" w:hAnsi="Times New Roman" w:cs="Times New Roman"/>
          <w:sz w:val="28"/>
          <w:szCs w:val="28"/>
          <w:lang w:val="en-US"/>
        </w:rPr>
        <w:t>ITURUP</w:t>
      </w:r>
      <w:r w:rsidRPr="003C234F">
        <w:rPr>
          <w:rFonts w:ascii="Times New Roman" w:hAnsi="Times New Roman" w:cs="Times New Roman"/>
          <w:sz w:val="28"/>
          <w:szCs w:val="28"/>
        </w:rPr>
        <w:t>.</w:t>
      </w:r>
      <w:r w:rsidRPr="003C234F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3C234F">
        <w:rPr>
          <w:rFonts w:ascii="Times New Roman" w:hAnsi="Times New Roman" w:cs="Times New Roman"/>
          <w:sz w:val="28"/>
          <w:szCs w:val="28"/>
        </w:rPr>
        <w:t xml:space="preserve"> доменное имя </w:t>
      </w:r>
      <w:r w:rsidRPr="003C234F">
        <w:rPr>
          <w:rFonts w:ascii="Times New Roman" w:hAnsi="Times New Roman" w:cs="Times New Roman"/>
          <w:sz w:val="28"/>
          <w:szCs w:val="28"/>
          <w:lang w:val="en-US"/>
        </w:rPr>
        <w:t>ITURUP</w:t>
      </w:r>
      <w:r w:rsidRPr="003C234F">
        <w:rPr>
          <w:rFonts w:ascii="Times New Roman" w:hAnsi="Times New Roman" w:cs="Times New Roman"/>
          <w:sz w:val="28"/>
          <w:szCs w:val="28"/>
        </w:rPr>
        <w:t>.</w:t>
      </w:r>
      <w:r w:rsidRPr="003C234F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3C234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«Курильский городской округ» в информационно-телекоммуникационной сети «Интернет».</w:t>
      </w:r>
      <w:bookmarkEnd w:id="4"/>
    </w:p>
    <w:p w14:paraId="2A46BE5D" w14:textId="77777777" w:rsidR="00B4598B" w:rsidRPr="008D319E" w:rsidRDefault="00B4598B" w:rsidP="00B459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5</w:t>
      </w:r>
      <w:r w:rsidRPr="008D319E">
        <w:rPr>
          <w:rFonts w:ascii="Times New Roman" w:hAnsi="Times New Roman" w:cs="Times New Roman"/>
          <w:color w:val="00000A"/>
          <w:kern w:val="2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«Курильский городской округ» (по должности).</w:t>
      </w:r>
    </w:p>
    <w:p w14:paraId="7701B8FE" w14:textId="77777777" w:rsidR="00B4598B" w:rsidRDefault="00B4598B" w:rsidP="00B4598B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BE0114C" w14:textId="77777777" w:rsidR="009F20ED" w:rsidRDefault="009F20ED" w:rsidP="00B4598B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27CC7D" w14:textId="77777777" w:rsidR="009F20ED" w:rsidRPr="008D319E" w:rsidRDefault="009F20ED" w:rsidP="00B4598B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D33F81" w14:textId="77777777" w:rsidR="009F20ED" w:rsidRPr="009F20ED" w:rsidRDefault="009F20ED" w:rsidP="009F20ED">
      <w:pPr>
        <w:tabs>
          <w:tab w:val="left" w:pos="4111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0ED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14:paraId="7037EA4A" w14:textId="77777777" w:rsidR="009F20ED" w:rsidRPr="009F20ED" w:rsidRDefault="009F20ED" w:rsidP="009F20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0ED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  <w:r w:rsidRPr="009F20ED">
        <w:rPr>
          <w:rFonts w:ascii="Times New Roman" w:eastAsia="Times New Roman" w:hAnsi="Times New Roman" w:cs="Times New Roman"/>
          <w:sz w:val="28"/>
          <w:szCs w:val="28"/>
        </w:rPr>
        <w:tab/>
      </w:r>
      <w:r w:rsidRPr="009F20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И.В. Тулин</w:t>
      </w:r>
    </w:p>
    <w:p w14:paraId="1822E5DB" w14:textId="77777777" w:rsidR="00B4598B" w:rsidRPr="008D319E" w:rsidRDefault="00B4598B" w:rsidP="00B4598B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44AC7D" w14:textId="77777777" w:rsidR="00B4598B" w:rsidRPr="008D319E" w:rsidRDefault="00B4598B" w:rsidP="00B4598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7A039" w14:textId="77777777" w:rsidR="00B4598B" w:rsidRPr="008D319E" w:rsidRDefault="00B4598B" w:rsidP="00B459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AA96C2" w14:textId="77777777" w:rsidR="00B4598B" w:rsidRPr="008D319E" w:rsidRDefault="00B4598B" w:rsidP="00B459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664142" w14:textId="77777777" w:rsidR="00B4598B" w:rsidRPr="008D319E" w:rsidRDefault="00B4598B" w:rsidP="00B459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E23DF8" w14:textId="77777777" w:rsidR="00B4598B" w:rsidRDefault="00B4598B" w:rsidP="00B459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702764" w14:textId="77777777" w:rsidR="00B4598B" w:rsidRDefault="00B4598B" w:rsidP="00B459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A3E811" w14:textId="77777777" w:rsidR="00B4598B" w:rsidRPr="008D319E" w:rsidRDefault="00B4598B" w:rsidP="00B459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0AAB9F" w14:textId="77777777" w:rsidR="00B4598B" w:rsidRPr="008D319E" w:rsidRDefault="00B4598B" w:rsidP="00B459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66A544" w14:textId="77777777" w:rsidR="00B4598B" w:rsidRPr="008D319E" w:rsidRDefault="00B4598B" w:rsidP="00B4598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9E4A84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AFE4BC2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13C2F76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558F1E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3094F0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9F7A8F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23E409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307932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DA4B1A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8FD993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30A1F0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598305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F39057" w14:textId="77777777" w:rsidR="009F20ED" w:rsidRDefault="009F20ED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DEE584" w14:textId="0879CE7F" w:rsidR="00B4598B" w:rsidRPr="001573D8" w:rsidRDefault="00B4598B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73D8">
        <w:rPr>
          <w:rFonts w:ascii="Times New Roman" w:hAnsi="Times New Roman" w:cs="Times New Roman"/>
          <w:sz w:val="24"/>
          <w:szCs w:val="24"/>
        </w:rPr>
        <w:t>Утверждена</w:t>
      </w:r>
    </w:p>
    <w:p w14:paraId="6717C6B0" w14:textId="77777777" w:rsidR="00B4598B" w:rsidRPr="001573D8" w:rsidRDefault="00B4598B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73D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162E4C4F" w14:textId="77777777" w:rsidR="00B4598B" w:rsidRPr="001573D8" w:rsidRDefault="00B4598B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73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9321FF6" w14:textId="77777777" w:rsidR="00B4598B" w:rsidRPr="001573D8" w:rsidRDefault="00B4598B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73D8">
        <w:rPr>
          <w:rFonts w:ascii="Times New Roman" w:hAnsi="Times New Roman" w:cs="Times New Roman"/>
          <w:sz w:val="24"/>
          <w:szCs w:val="24"/>
        </w:rPr>
        <w:t xml:space="preserve">«Курильский городской округ» </w:t>
      </w:r>
    </w:p>
    <w:p w14:paraId="6300C8C0" w14:textId="5979BAFF" w:rsidR="00B4598B" w:rsidRPr="001573D8" w:rsidRDefault="00B4598B" w:rsidP="00B4598B">
      <w:pPr>
        <w:spacing w:after="0"/>
        <w:ind w:left="510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73D8">
        <w:rPr>
          <w:rFonts w:ascii="Times New Roman" w:hAnsi="Times New Roman" w:cs="Times New Roman"/>
          <w:sz w:val="24"/>
          <w:szCs w:val="24"/>
        </w:rPr>
        <w:t xml:space="preserve">от </w:t>
      </w:r>
      <w:r w:rsidR="00CD4033">
        <w:rPr>
          <w:rFonts w:ascii="Times New Roman" w:hAnsi="Times New Roman" w:cs="Times New Roman"/>
          <w:sz w:val="24"/>
          <w:szCs w:val="24"/>
        </w:rPr>
        <w:t xml:space="preserve">12 сентября 2024 г. </w:t>
      </w:r>
      <w:r w:rsidRPr="001573D8">
        <w:rPr>
          <w:rFonts w:ascii="Times New Roman" w:hAnsi="Times New Roman" w:cs="Times New Roman"/>
          <w:sz w:val="24"/>
          <w:szCs w:val="24"/>
        </w:rPr>
        <w:t>№</w:t>
      </w:r>
      <w:r w:rsidR="00CD4033">
        <w:rPr>
          <w:rFonts w:ascii="Times New Roman" w:hAnsi="Times New Roman" w:cs="Times New Roman"/>
          <w:sz w:val="24"/>
          <w:szCs w:val="24"/>
        </w:rPr>
        <w:t xml:space="preserve"> 691</w:t>
      </w:r>
      <w:r w:rsidRPr="001573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226A48" w14:textId="77777777" w:rsidR="00B4598B" w:rsidRPr="001573D8" w:rsidRDefault="00B4598B" w:rsidP="00B459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5421A7" w14:textId="12DCCBC7" w:rsidR="00B4598B" w:rsidRPr="008D319E" w:rsidRDefault="00B4598B" w:rsidP="00B4598B">
      <w:pPr>
        <w:jc w:val="both"/>
        <w:rPr>
          <w:rFonts w:ascii="Times New Roman" w:hAnsi="Times New Roman" w:cs="Times New Roman"/>
          <w:sz w:val="24"/>
          <w:szCs w:val="24"/>
        </w:rPr>
      </w:pPr>
      <w:r w:rsidRPr="008D31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3D9BC0CF" w14:textId="77777777" w:rsidR="00B4598B" w:rsidRPr="008D319E" w:rsidRDefault="00B4598B" w:rsidP="00B459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9E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14:paraId="1B40A76F" w14:textId="77777777" w:rsidR="00B4598B" w:rsidRPr="008D319E" w:rsidRDefault="00B4598B" w:rsidP="00B459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9E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МАЛОГО И СРЕДНЕГО ПРЕДПРИНИМАТЕЛЬСТВА </w:t>
      </w:r>
    </w:p>
    <w:p w14:paraId="1A6405D3" w14:textId="77777777" w:rsidR="00B4598B" w:rsidRPr="008D319E" w:rsidRDefault="00B4598B" w:rsidP="00B459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19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«КУРИЛЬСКИЙ ГОРОДСКОЙ ОКРУГ»</w:t>
      </w:r>
    </w:p>
    <w:p w14:paraId="0A40217C" w14:textId="77777777" w:rsidR="00B4598B" w:rsidRPr="008D319E" w:rsidRDefault="00B4598B" w:rsidP="00B459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513D81" w14:textId="77777777" w:rsidR="00B4598B" w:rsidRPr="008D319E" w:rsidRDefault="00B4598B" w:rsidP="00B45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9E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5254"/>
      </w:tblGrid>
      <w:tr w:rsidR="00B4598B" w:rsidRPr="008D319E" w14:paraId="47A0C185" w14:textId="77777777" w:rsidTr="00B459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6531" w14:textId="77777777" w:rsidR="00B4598B" w:rsidRPr="008D319E" w:rsidRDefault="00B4598B" w:rsidP="00B4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CEC8" w14:textId="77777777" w:rsidR="00B4598B" w:rsidRPr="008D319E" w:rsidRDefault="00B4598B" w:rsidP="00B4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муниципального образования «Курильский городской округ» (далее - Программа)</w:t>
            </w:r>
          </w:p>
        </w:tc>
      </w:tr>
      <w:tr w:rsidR="00B4598B" w:rsidRPr="008D319E" w14:paraId="1B84D480" w14:textId="77777777" w:rsidTr="00B459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F69C" w14:textId="77777777" w:rsidR="00B4598B" w:rsidRPr="008D319E" w:rsidRDefault="00B4598B" w:rsidP="00B4598B">
            <w:pPr>
              <w:spacing w:after="0" w:line="240" w:lineRule="auto"/>
              <w:ind w:left="3402" w:hanging="3402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40FDC312" w14:textId="77777777" w:rsidR="00B4598B" w:rsidRPr="008D319E" w:rsidRDefault="00B4598B" w:rsidP="00B4598B">
            <w:pPr>
              <w:spacing w:after="0" w:line="240" w:lineRule="auto"/>
              <w:ind w:left="3402" w:hanging="3402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61E1" w14:textId="77777777" w:rsidR="00B4598B" w:rsidRPr="008D319E" w:rsidRDefault="00B4598B" w:rsidP="00B4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прогнозирования администрации муниципального образования «Курильский городской округ»;</w:t>
            </w:r>
          </w:p>
        </w:tc>
      </w:tr>
      <w:tr w:rsidR="00B4598B" w:rsidRPr="008D319E" w14:paraId="59B1A482" w14:textId="77777777" w:rsidTr="00B459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EB38" w14:textId="77777777" w:rsidR="00B4598B" w:rsidRPr="008D319E" w:rsidRDefault="00B4598B" w:rsidP="00B4598B">
            <w:pPr>
              <w:spacing w:after="0" w:line="240" w:lineRule="auto"/>
              <w:ind w:left="3402" w:hanging="3402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B071" w14:textId="77777777" w:rsidR="00B4598B" w:rsidRPr="008D319E" w:rsidRDefault="00B4598B" w:rsidP="00B4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98B" w:rsidRPr="008D319E" w14:paraId="01EEC0E8" w14:textId="77777777" w:rsidTr="00B459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F7AE" w14:textId="77777777" w:rsidR="00B4598B" w:rsidRPr="008D319E" w:rsidRDefault="00B4598B" w:rsidP="00B4598B">
            <w:pPr>
              <w:spacing w:after="0" w:line="240" w:lineRule="auto"/>
              <w:ind w:left="3402" w:hanging="3402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9A1" w14:textId="77777777" w:rsidR="00B4598B" w:rsidRPr="008D319E" w:rsidRDefault="00B4598B" w:rsidP="00B4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не предусмотрены</w:t>
            </w:r>
          </w:p>
        </w:tc>
      </w:tr>
      <w:tr w:rsidR="00B4598B" w:rsidRPr="008D319E" w14:paraId="3B73E8F1" w14:textId="77777777" w:rsidTr="00B459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2879" w14:textId="77777777" w:rsidR="00B4598B" w:rsidRPr="008D319E" w:rsidRDefault="00B4598B" w:rsidP="00B4598B">
            <w:pPr>
              <w:spacing w:after="0" w:line="240" w:lineRule="auto"/>
              <w:ind w:left="3402" w:hanging="3402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разработки </w:t>
            </w:r>
          </w:p>
          <w:p w14:paraId="0CFC7989" w14:textId="77777777" w:rsidR="00B4598B" w:rsidRPr="008D319E" w:rsidRDefault="00B4598B" w:rsidP="00B4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380" w14:textId="77777777" w:rsidR="00B4598B" w:rsidRPr="008D319E" w:rsidRDefault="00B4598B" w:rsidP="00B4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"Об общих принципах организации местного самоуправления в Российской Федерации"; </w:t>
            </w:r>
          </w:p>
          <w:p w14:paraId="465D7152" w14:textId="77777777" w:rsidR="00B4598B" w:rsidRPr="008D319E" w:rsidRDefault="00B4598B" w:rsidP="00B4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209-ФЗ "О развитии малого и среднего предпринимательства в Российской                                 Федерации";</w:t>
            </w:r>
          </w:p>
          <w:p w14:paraId="09D13F3E" w14:textId="77777777" w:rsidR="00B4598B" w:rsidRPr="008D319E" w:rsidRDefault="00B4598B" w:rsidP="00B4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Сахалинской области от 20.06.2023 № 290 «Об утверждении государственной программы Сахалинской области «Экономическое развитие Сахалинской области»</w:t>
            </w:r>
          </w:p>
        </w:tc>
      </w:tr>
      <w:tr w:rsidR="00B4598B" w:rsidRPr="008D319E" w14:paraId="57D1D618" w14:textId="77777777" w:rsidTr="00B4598B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40F6" w14:textId="77777777" w:rsidR="00B4598B" w:rsidRPr="008D319E" w:rsidRDefault="00B4598B" w:rsidP="00B4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0E49" w14:textId="77777777" w:rsidR="00B4598B" w:rsidRPr="008D319E" w:rsidRDefault="00B4598B" w:rsidP="00B4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и устойчивого функционирования субъектов малого и среднего предпринимательства, осуществляющих свою деятельность на территории муниципального образования «Курильский городской округ»</w:t>
            </w:r>
          </w:p>
        </w:tc>
      </w:tr>
      <w:tr w:rsidR="00B4598B" w:rsidRPr="008D319E" w14:paraId="6E64C334" w14:textId="77777777" w:rsidTr="00B4598B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2CD0" w14:textId="77777777" w:rsidR="00B4598B" w:rsidRPr="008D319E" w:rsidRDefault="00B4598B" w:rsidP="00B4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F616" w14:textId="77777777" w:rsidR="00B4598B" w:rsidRPr="008D319E" w:rsidRDefault="00B4598B" w:rsidP="00B459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самозанятых;                                  </w:t>
            </w:r>
          </w:p>
          <w:p w14:paraId="7C8B919D" w14:textId="77777777" w:rsidR="00B4598B" w:rsidRPr="008D319E" w:rsidRDefault="00B4598B" w:rsidP="00B459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элементов инфраструктуры поддержки субъектов малого и среднего предпринимательства; </w:t>
            </w:r>
          </w:p>
          <w:p w14:paraId="115E3C42" w14:textId="77777777" w:rsidR="00B4598B" w:rsidRPr="008D319E" w:rsidRDefault="00B4598B" w:rsidP="00B459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развитие системы взаимодействия органов власти и субъектов малого и среднего предпринимательства округа;</w:t>
            </w:r>
          </w:p>
          <w:p w14:paraId="673A6C24" w14:textId="77777777" w:rsidR="00B4598B" w:rsidRPr="008D319E" w:rsidRDefault="00B4598B" w:rsidP="00B459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вовлечение молодёжи в предпринимательскую деятельность;</w:t>
            </w:r>
          </w:p>
          <w:p w14:paraId="47539BCF" w14:textId="77777777" w:rsidR="00B4598B" w:rsidRPr="008D319E" w:rsidRDefault="00B4598B" w:rsidP="00B459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поддержка начинающих предпринимателей;</w:t>
            </w:r>
          </w:p>
          <w:p w14:paraId="6D8D4244" w14:textId="77777777" w:rsidR="00B4598B" w:rsidRPr="008D319E" w:rsidRDefault="00B4598B" w:rsidP="00B459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финансовой поддержки субъектам и малого и среднего предпринимательства;</w:t>
            </w:r>
          </w:p>
          <w:p w14:paraId="5F342463" w14:textId="77777777" w:rsidR="00B4598B" w:rsidRPr="008D319E" w:rsidRDefault="00B4598B" w:rsidP="00B459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методической, информационной, консультационной поддержки субъектам малого и среднего предпринимательства</w:t>
            </w:r>
          </w:p>
        </w:tc>
      </w:tr>
      <w:tr w:rsidR="00B4598B" w:rsidRPr="008D319E" w14:paraId="1DEFEDBC" w14:textId="77777777" w:rsidTr="00B4598B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888B" w14:textId="77777777" w:rsidR="00B4598B" w:rsidRPr="008D319E" w:rsidRDefault="00B4598B" w:rsidP="00B4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10A5" w14:textId="77777777" w:rsidR="00B4598B" w:rsidRPr="008D319E" w:rsidRDefault="00B4598B" w:rsidP="00B4598B">
            <w:pPr>
              <w:numPr>
                <w:ilvl w:val="0"/>
                <w:numId w:val="3"/>
              </w:numPr>
              <w:tabs>
                <w:tab w:val="clear" w:pos="502"/>
                <w:tab w:val="num" w:pos="595"/>
              </w:tabs>
              <w:spacing w:after="0" w:line="240" w:lineRule="auto"/>
              <w:ind w:left="2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(включая микропредприятия) и среднего предпринимательства на конец года.</w:t>
            </w:r>
          </w:p>
          <w:p w14:paraId="278B3CBF" w14:textId="77777777" w:rsidR="00B4598B" w:rsidRPr="008D319E" w:rsidRDefault="00B4598B" w:rsidP="00B4598B">
            <w:pPr>
              <w:numPr>
                <w:ilvl w:val="0"/>
                <w:numId w:val="3"/>
              </w:numPr>
              <w:tabs>
                <w:tab w:val="clear" w:pos="502"/>
                <w:tab w:val="num" w:pos="595"/>
              </w:tabs>
              <w:spacing w:after="0" w:line="240" w:lineRule="auto"/>
              <w:ind w:left="2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предпринимателей по сведениям статистики.</w:t>
            </w:r>
          </w:p>
          <w:p w14:paraId="23A624B5" w14:textId="77777777" w:rsidR="00B4598B" w:rsidRPr="008D319E" w:rsidRDefault="00B4598B" w:rsidP="00B4598B">
            <w:pPr>
              <w:numPr>
                <w:ilvl w:val="0"/>
                <w:numId w:val="3"/>
              </w:numPr>
              <w:tabs>
                <w:tab w:val="clear" w:pos="502"/>
                <w:tab w:val="num" w:pos="595"/>
              </w:tabs>
              <w:spacing w:after="0" w:line="240" w:lineRule="auto"/>
              <w:ind w:left="2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которым оказана поддержка в рамках софинансирования муниципальной программы по поддержке и развитию субъектов малого и среднего предпринимательства.</w:t>
            </w:r>
          </w:p>
          <w:p w14:paraId="37DB0BDF" w14:textId="77777777" w:rsidR="00B4598B" w:rsidRPr="008D319E" w:rsidRDefault="00B4598B" w:rsidP="00B4598B">
            <w:pPr>
              <w:numPr>
                <w:ilvl w:val="0"/>
                <w:numId w:val="3"/>
              </w:numPr>
              <w:tabs>
                <w:tab w:val="clear" w:pos="502"/>
                <w:tab w:val="num" w:pos="595"/>
              </w:tabs>
              <w:spacing w:after="0" w:line="240" w:lineRule="auto"/>
              <w:ind w:left="2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в рамках софинансирования муниципальной программы по поддержке и развитию субъектов малого и среднего предпринимательства.</w:t>
            </w:r>
          </w:p>
          <w:p w14:paraId="696334DD" w14:textId="77777777" w:rsidR="00B4598B" w:rsidRPr="008D319E" w:rsidRDefault="00B4598B" w:rsidP="00B4598B">
            <w:pPr>
              <w:numPr>
                <w:ilvl w:val="0"/>
                <w:numId w:val="3"/>
              </w:numPr>
              <w:tabs>
                <w:tab w:val="clear" w:pos="502"/>
                <w:tab w:val="num" w:pos="595"/>
              </w:tabs>
              <w:spacing w:after="0" w:line="240" w:lineRule="auto"/>
              <w:ind w:left="2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и самозанятых.</w:t>
            </w:r>
          </w:p>
        </w:tc>
      </w:tr>
      <w:tr w:rsidR="00B4598B" w:rsidRPr="008D319E" w14:paraId="3C5D988A" w14:textId="77777777" w:rsidTr="00B459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0AE8" w14:textId="77777777" w:rsidR="00B4598B" w:rsidRPr="008D319E" w:rsidRDefault="00B4598B" w:rsidP="00B4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364F" w14:textId="77777777" w:rsidR="00B4598B" w:rsidRDefault="00B4598B" w:rsidP="00B4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рамма реализуется в один этап: </w:t>
            </w:r>
          </w:p>
          <w:p w14:paraId="454327E0" w14:textId="77777777" w:rsidR="00B4598B" w:rsidRPr="008D319E" w:rsidRDefault="00B4598B" w:rsidP="00B4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 - 2030 гг.</w:t>
            </w:r>
          </w:p>
        </w:tc>
      </w:tr>
      <w:tr w:rsidR="00B4598B" w:rsidRPr="008D319E" w14:paraId="6D0B1245" w14:textId="77777777" w:rsidTr="00B459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C0A5" w14:textId="77777777" w:rsidR="00B4598B" w:rsidRPr="008D319E" w:rsidRDefault="00B4598B" w:rsidP="00B4598B">
            <w:pPr>
              <w:spacing w:after="0" w:line="240" w:lineRule="auto"/>
              <w:ind w:left="3402" w:hanging="3402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</w:p>
          <w:p w14:paraId="573863F7" w14:textId="77777777" w:rsidR="00B4598B" w:rsidRPr="008D319E" w:rsidRDefault="00B4598B" w:rsidP="00B4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D578" w14:textId="77777777" w:rsidR="00B4598B" w:rsidRPr="00045C75" w:rsidRDefault="00B4598B" w:rsidP="00B4598B">
            <w:pPr>
              <w:tabs>
                <w:tab w:val="left" w:pos="1276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  <w:r w:rsidRPr="00603436">
              <w:rPr>
                <w:rFonts w:ascii="Times New Roman" w:hAnsi="Times New Roman" w:cs="Times New Roman"/>
                <w:sz w:val="24"/>
                <w:szCs w:val="24"/>
              </w:rPr>
              <w:t>– 9792,00 тыс. рублей,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  <w:r w:rsidRPr="0060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D3528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в 2025 году – 1 632,00 тыс. рублей;</w:t>
            </w:r>
          </w:p>
          <w:p w14:paraId="303D3432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в 2026 году – 1 632,00 тыс. рублей;</w:t>
            </w:r>
          </w:p>
          <w:p w14:paraId="370834E3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в 2027 году – 1 632,00 тыс. рублей;</w:t>
            </w:r>
          </w:p>
          <w:p w14:paraId="50E1B052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в 2028 году – 1 632,00 тыс. рублей;</w:t>
            </w:r>
          </w:p>
          <w:p w14:paraId="7D361B0B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в 2029 году – 1 632,00 тыс. рублей;</w:t>
            </w:r>
          </w:p>
          <w:p w14:paraId="1FB86C5C" w14:textId="77777777" w:rsidR="00B4598B" w:rsidRPr="006A1B60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60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1 632,00 тыс. рублей. </w:t>
            </w:r>
          </w:p>
          <w:p w14:paraId="0121C68A" w14:textId="77777777" w:rsidR="00B4598B" w:rsidRPr="006A1B60" w:rsidRDefault="00B4598B" w:rsidP="00B4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B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них по источникам финансирования:</w:t>
            </w:r>
          </w:p>
          <w:p w14:paraId="07CA49B1" w14:textId="77777777" w:rsidR="00B4598B" w:rsidRPr="00045C75" w:rsidRDefault="00B4598B" w:rsidP="00B4598B">
            <w:pPr>
              <w:tabs>
                <w:tab w:val="left" w:pos="1276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1B60">
              <w:rPr>
                <w:rFonts w:ascii="Times New Roman" w:hAnsi="Times New Roman" w:cs="Times New Roman"/>
                <w:sz w:val="24"/>
                <w:szCs w:val="24"/>
              </w:rPr>
              <w:t xml:space="preserve">– 9 498,00 тыс. рублей, </w:t>
            </w:r>
            <w:r w:rsidRPr="0060343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  <w:r w:rsidRPr="0060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9CF8F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14:paraId="3A1C987F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14:paraId="761325D0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14:paraId="579E890F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14:paraId="77FCDEE2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14:paraId="3AFF8D85" w14:textId="77777777" w:rsidR="00B4598B" w:rsidRPr="006A1B60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60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Pr="006A1B60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рублей. </w:t>
            </w:r>
          </w:p>
          <w:p w14:paraId="78E5063F" w14:textId="77777777" w:rsidR="00B4598B" w:rsidRPr="00045C75" w:rsidRDefault="00B4598B" w:rsidP="00B4598B">
            <w:pPr>
              <w:tabs>
                <w:tab w:val="left" w:pos="1276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A1B60">
              <w:rPr>
                <w:rFonts w:ascii="Times New Roman" w:hAnsi="Times New Roman" w:cs="Times New Roman"/>
                <w:sz w:val="24"/>
                <w:szCs w:val="24"/>
              </w:rPr>
              <w:t>местного бюджета –</w:t>
            </w:r>
            <w:r w:rsidRPr="00603436">
              <w:rPr>
                <w:rFonts w:ascii="Times New Roman" w:hAnsi="Times New Roman" w:cs="Times New Roman"/>
                <w:sz w:val="24"/>
                <w:szCs w:val="24"/>
              </w:rPr>
              <w:t xml:space="preserve"> 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рублей, </w:t>
            </w:r>
            <w:r w:rsidRPr="0060343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  <w:r w:rsidRPr="0060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2DA46A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14:paraId="43091DFF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14:paraId="4FD08EE9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14:paraId="0F07613B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14:paraId="2929CD15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14:paraId="43AD5E65" w14:textId="77777777" w:rsidR="00B4598B" w:rsidRPr="008D319E" w:rsidRDefault="00B4598B" w:rsidP="00B4598B">
            <w:pPr>
              <w:tabs>
                <w:tab w:val="left" w:pos="1276"/>
              </w:tabs>
              <w:spacing w:after="0" w:line="240" w:lineRule="auto"/>
              <w:ind w:right="-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60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A1B60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рублей. </w:t>
            </w:r>
          </w:p>
        </w:tc>
      </w:tr>
      <w:tr w:rsidR="00B4598B" w:rsidRPr="008D319E" w14:paraId="60A9DD60" w14:textId="77777777" w:rsidTr="00B4598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C924" w14:textId="77777777" w:rsidR="00B4598B" w:rsidRPr="008D319E" w:rsidRDefault="00B4598B" w:rsidP="00B45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4F75" w14:textId="77777777" w:rsidR="00B4598B" w:rsidRPr="008D319E" w:rsidRDefault="00B4598B" w:rsidP="00B459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позволит достичь следующих результатов:</w:t>
            </w:r>
          </w:p>
          <w:p w14:paraId="34CA0C21" w14:textId="77777777" w:rsidR="00B4598B" w:rsidRPr="008D319E" w:rsidRDefault="00B4598B" w:rsidP="00B459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малых и средних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216 ед.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640128C" w14:textId="77777777" w:rsidR="00B4598B" w:rsidRPr="008D319E" w:rsidRDefault="00B4598B" w:rsidP="00B459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174 ед.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4666B" w14:textId="77777777" w:rsidR="00B4598B" w:rsidRPr="008D319E" w:rsidRDefault="00B4598B" w:rsidP="00B459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занятых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малого и среднего предпринимательства включая 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самозанятых до 955 чел.</w:t>
            </w:r>
          </w:p>
        </w:tc>
      </w:tr>
    </w:tbl>
    <w:p w14:paraId="6F9EA927" w14:textId="77777777" w:rsidR="00B4598B" w:rsidRPr="008D319E" w:rsidRDefault="00B4598B" w:rsidP="00B4598B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14:paraId="34CC31FB" w14:textId="34840385" w:rsidR="00B4598B" w:rsidRPr="009F20ED" w:rsidRDefault="00B4598B" w:rsidP="009F20ED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состояния, основные проблемы и прогноз развития сферы реализации программы</w:t>
      </w:r>
    </w:p>
    <w:p w14:paraId="1019454B" w14:textId="77777777" w:rsidR="009F20ED" w:rsidRPr="009F20ED" w:rsidRDefault="009F20ED" w:rsidP="009F20ED">
      <w:pPr>
        <w:pStyle w:val="ad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64AEB" w14:textId="77777777" w:rsidR="00B4598B" w:rsidRPr="009F20ED" w:rsidRDefault="00B4598B" w:rsidP="00B459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Сегодня активно меняется правовая среда, в развитие бизнеса государством стали вкладываться существенные ресурсы.</w:t>
      </w:r>
    </w:p>
    <w:p w14:paraId="3E94DFF4" w14:textId="77777777" w:rsidR="00B4598B" w:rsidRPr="009F20ED" w:rsidRDefault="00B4598B" w:rsidP="00B459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На федеральном уровне принимаются меры по созданию позитивного делового климата: убираются препоны и барьеры на пути развития предпринимательства, снижается налоговое бремя, идет жесткая борьба с коррупцией, создается необходимая для развития бизнеса инфраструктура.</w:t>
      </w:r>
    </w:p>
    <w:p w14:paraId="70607186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Аналогичную поддержку предпринимательства Правительством Российской Федерации рекомендовано осуществлять в субъектах Российской Федерации.</w:t>
      </w:r>
    </w:p>
    <w:p w14:paraId="3EF0125F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В экономике Сахалинской области малое и среднее предпринимательство (далее - МСП) играет всевозрастающую роль, сохраняя положительную динамику роста основных показателей деятельности.</w:t>
      </w:r>
    </w:p>
    <w:p w14:paraId="1AFDA78C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При этом МСП обладает значительным потенциалом экономического роста,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смягчает социальные проблемы. Оно формируется в основном за счет трудоспособного населения, высвобождаемого из других секторов экономики.</w:t>
      </w:r>
    </w:p>
    <w:p w14:paraId="101161F5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lastRenderedPageBreak/>
        <w:t>Экономическая эффективность деятельности МСП оценивается с точки зрения его вклада в валовой региональный продукт, повышения качества и конкурентоспособности производимых товаров и услуг, уровня диверсификации деятельности субъектов малого и среднего предпринимательства (далее - СМСП).</w:t>
      </w:r>
    </w:p>
    <w:p w14:paraId="05E79B0C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С точки зрения социального аспекта, развитие МСП </w:t>
      </w:r>
      <w:proofErr w:type="gramStart"/>
      <w:r w:rsidRPr="009F20E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F20ED">
        <w:rPr>
          <w:rFonts w:ascii="Times New Roman" w:hAnsi="Times New Roman" w:cs="Times New Roman"/>
          <w:sz w:val="28"/>
          <w:szCs w:val="28"/>
        </w:rPr>
        <w:t xml:space="preserve"> создание дополнительных рабочих мест, обеспечение жителей необходимыми товарами и услугами, формирование среднего класса и демократических институтов гражданского общества, реализация социальных программ.</w:t>
      </w:r>
    </w:p>
    <w:p w14:paraId="2133C0D3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Аналогичная муниципальная </w:t>
      </w:r>
      <w:hyperlink r:id="rId13" w:history="1">
        <w:r w:rsidRPr="009F20ED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9F20ED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муниципального образования «Курильский городской округ» реализовывалась на территории муниципального образования «Курильский городской округ» с 2009 года в рамках которой запущены механизмы по созданию благоприятной предпринимательской среды, развитию инфраструктуры государственной поддержки малого и среднего бизнеса, повышению эффективности данного сектора экономики.</w:t>
      </w:r>
    </w:p>
    <w:p w14:paraId="59793199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В рамках реализации Программы наиболее распространены следующие мероприятия:</w:t>
      </w:r>
    </w:p>
    <w:p w14:paraId="19709759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возмещение части затрат на открытии собственного дела начинающим субъектам предпринимательства;</w:t>
      </w:r>
    </w:p>
    <w:p w14:paraId="0F6ADFDE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финансовое обеспечение затрат или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21AF369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возмещение части затрат, связанных с приобретением оборудования;</w:t>
      </w:r>
    </w:p>
    <w:p w14:paraId="2EF8B99E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bCs/>
          <w:sz w:val="28"/>
          <w:szCs w:val="28"/>
        </w:rPr>
        <w:t>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</w:r>
    </w:p>
    <w:p w14:paraId="16F5BE43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возмещение части затрат на уплату процентов по кредитам, полученным в российских кредитных организациях.</w:t>
      </w:r>
    </w:p>
    <w:p w14:paraId="6C90DE56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На сегодняшний день продолжают оставаться проблемы, сдерживающие уровень развития малого предпринимательства:</w:t>
      </w:r>
    </w:p>
    <w:p w14:paraId="0CAE8CD2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недостаток собственных ресурсов у субъектов малого и среднего предпринимательства;</w:t>
      </w:r>
    </w:p>
    <w:p w14:paraId="1F5D0645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высокая степень износа основных фондов и низкий уровень модернизации производств;</w:t>
      </w:r>
    </w:p>
    <w:p w14:paraId="4EC63E76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повышение налогов;</w:t>
      </w:r>
    </w:p>
    <w:p w14:paraId="265713F4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неразвитость системы информационного обеспечения малого предпринимательства;</w:t>
      </w:r>
    </w:p>
    <w:p w14:paraId="75A53E5F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ограниченный доступ субъектов малого и среднего предпринимательства к </w:t>
      </w:r>
      <w:r w:rsidRPr="009F20ED">
        <w:rPr>
          <w:rFonts w:ascii="Times New Roman" w:hAnsi="Times New Roman" w:cs="Times New Roman"/>
          <w:sz w:val="28"/>
          <w:szCs w:val="28"/>
        </w:rPr>
        <w:lastRenderedPageBreak/>
        <w:t>финансовым ресурсам;</w:t>
      </w:r>
    </w:p>
    <w:p w14:paraId="5F56AE55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низкий уровень профессиональной подготовки руководителей и персонала требуемой квалификации;</w:t>
      </w:r>
    </w:p>
    <w:p w14:paraId="1B6ADB68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недостаточное количество субъектов малого и среднего предпринимательства, способных конкурировать на межрегиональных и международных рынках;</w:t>
      </w:r>
    </w:p>
    <w:p w14:paraId="6D6FE72A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недостаточная развитость инфраструктуры поддержки субъектов малого и среднего предпринимательства.</w:t>
      </w:r>
    </w:p>
    <w:p w14:paraId="790433E9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Основными направлениями муниципальной поддержки и развития предпринимательства являются:</w:t>
      </w:r>
    </w:p>
    <w:p w14:paraId="31486303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организационная поддержка субъектов малого и среднего предпринимательства;</w:t>
      </w:r>
    </w:p>
    <w:p w14:paraId="410B3D30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предпринимательства;</w:t>
      </w:r>
    </w:p>
    <w:p w14:paraId="67371EC5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информационная и консультационная поддержка субъектов малого и среднего предпринимательства;</w:t>
      </w:r>
    </w:p>
    <w:p w14:paraId="48A45E95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развитие молодежного предпринимательства;</w:t>
      </w:r>
    </w:p>
    <w:p w14:paraId="64CD4CFF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правовое обеспечение.</w:t>
      </w:r>
    </w:p>
    <w:p w14:paraId="330FCECB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Целесообразность разработки Программы, реализующей программно-целевой подход к решению проблем развития малого и среднего предпринимательства, определяется следующими факторами:</w:t>
      </w:r>
    </w:p>
    <w:p w14:paraId="007D1AC4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необходим системный подход к предоставлению государственной поддержки субъектам малого и среднего предпринимательства;</w:t>
      </w:r>
    </w:p>
    <w:p w14:paraId="5A787C96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сложность и разнообразие проблем, с которыми сталкиваются субъекты малого и среднего предпринимательства, определяют необходимость системного подхода к их решению, согласования отдельных направлений политики по содержанию, технологиям реализации и по времени осуществления;</w:t>
      </w:r>
    </w:p>
    <w:p w14:paraId="5B5066DA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необходимость определения целей, задач, состава и структуры мероприятий и запланированных результатов;</w:t>
      </w:r>
    </w:p>
    <w:p w14:paraId="36868EC4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важность концентрации ресурсов по реализации мероприятий, соответствующих приоритетным целям и задачам в сфере развития малого и среднего предпринимательства.</w:t>
      </w:r>
    </w:p>
    <w:p w14:paraId="631FB950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5102C" w14:textId="78567E3A" w:rsidR="00B4598B" w:rsidRPr="00314BAD" w:rsidRDefault="00B4598B" w:rsidP="00314BAD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BAD">
        <w:rPr>
          <w:rFonts w:ascii="Times New Roman" w:hAnsi="Times New Roman" w:cs="Times New Roman"/>
          <w:b/>
          <w:sz w:val="28"/>
          <w:szCs w:val="28"/>
        </w:rPr>
        <w:t>Приоритеты и цели в сфере реализации муниципальной программы, описание основных целей и задач муниципальной программы</w:t>
      </w:r>
    </w:p>
    <w:p w14:paraId="0A0EE43C" w14:textId="77777777" w:rsidR="00314BAD" w:rsidRPr="00314BAD" w:rsidRDefault="00314BAD" w:rsidP="00314BAD">
      <w:pPr>
        <w:pStyle w:val="ad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A4737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4" w:history="1">
        <w:r w:rsidRPr="009F20ED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9F20E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Сахалинской области на период до 2035 года развитие малого и среднего бизнеса является приоритетным направлением. При этом развитие малого и среднего предпринимательства рассматривается как регулятор, оказывающий </w:t>
      </w:r>
      <w:r w:rsidRPr="009F20ED">
        <w:rPr>
          <w:rFonts w:ascii="Times New Roman" w:hAnsi="Times New Roman" w:cs="Times New Roman"/>
          <w:sz w:val="28"/>
          <w:szCs w:val="28"/>
        </w:rPr>
        <w:lastRenderedPageBreak/>
        <w:t>положительное влияние на рост валового регионального продукта и обеспечение значительного роста занятости экономически активного населения.</w:t>
      </w:r>
    </w:p>
    <w:p w14:paraId="0D2B0404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Осуществляемая Правительством Сахалинской области в рамках реализации долгосрочной целевой программы по развитию малого и среднего предпринимательства в Сахалинской области требует ее последовательного продолжения и систематизацию общих подходов для достижения поставленной цели.</w:t>
      </w:r>
    </w:p>
    <w:p w14:paraId="4645CAAB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благоприятных условий для развития малого и среднего предпринимательства, осуществляющего деятельность на территории муниципального образования «Курильский городской округ».</w:t>
      </w:r>
    </w:p>
    <w:p w14:paraId="7E7CEB51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195C8388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1. Увеличение численности занятых в сфере малого и среднего предпринимательства, включая индивидуальных предпринимателей и самозанятых.</w:t>
      </w:r>
    </w:p>
    <w:p w14:paraId="0D2EAAB0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2. Повышение конкурентоспособности субъектов малого и среднего предпринимательства на межрегиональных и международных рынках.</w:t>
      </w:r>
    </w:p>
    <w:p w14:paraId="5256D0D8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3. Развитие инфраструктуры поддержки малого и среднего предпринимательства.</w:t>
      </w:r>
    </w:p>
    <w:p w14:paraId="6796BD11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4. Поддержка начинающих предпринимателей.</w:t>
      </w:r>
    </w:p>
    <w:p w14:paraId="1CE023C6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5. Кадровая поддержка субъектов малого и среднего предпринимательства.</w:t>
      </w:r>
    </w:p>
    <w:p w14:paraId="5DC91A4D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6. Формирование финансовой поддержки субъектам и малого и среднего предпринимательства.</w:t>
      </w:r>
    </w:p>
    <w:p w14:paraId="0702DEBB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7. Поддержка субъектов малого и среднего предпринимательства в сфере инноваций.</w:t>
      </w:r>
    </w:p>
    <w:p w14:paraId="14276ED9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8. Предоставление методической, информационной, консультационной поддержки субъектам малого и среднего предпринимательства.</w:t>
      </w:r>
    </w:p>
    <w:p w14:paraId="47D4362D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К приоритетным видам деятельности в рамках реализации Программы относятся:</w:t>
      </w:r>
    </w:p>
    <w:p w14:paraId="332F30CB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оказание бытовых услуг населению;</w:t>
      </w:r>
    </w:p>
    <w:p w14:paraId="346FAA6C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переработка и выпуск продукции из местного природного, в том числе дикорастущего сырья;</w:t>
      </w:r>
    </w:p>
    <w:p w14:paraId="3AE9C06F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благоустройство и озеленение округа;</w:t>
      </w:r>
    </w:p>
    <w:p w14:paraId="34883BF1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сельское хозяйство;</w:t>
      </w:r>
    </w:p>
    <w:p w14:paraId="69704951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строительство;</w:t>
      </w:r>
    </w:p>
    <w:p w14:paraId="13B98E2E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социально–ориентированная торговля;</w:t>
      </w:r>
    </w:p>
    <w:p w14:paraId="509047D0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пищевая промышленность, продукция которой реализуется на территории района;</w:t>
      </w:r>
    </w:p>
    <w:p w14:paraId="4A1FCCE1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общедоступное общественное питание;</w:t>
      </w:r>
    </w:p>
    <w:p w14:paraId="4103B72B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реализация населению горюче-смазочных материалов;</w:t>
      </w:r>
    </w:p>
    <w:p w14:paraId="4696C7E2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lastRenderedPageBreak/>
        <w:t>развитие туризма;</w:t>
      </w:r>
    </w:p>
    <w:p w14:paraId="217F0C16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сфера здравоохранения.</w:t>
      </w:r>
    </w:p>
    <w:p w14:paraId="21FF5972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73FC2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ED">
        <w:rPr>
          <w:rFonts w:ascii="Times New Roman" w:hAnsi="Times New Roman" w:cs="Times New Roman"/>
          <w:b/>
          <w:sz w:val="28"/>
          <w:szCs w:val="28"/>
        </w:rPr>
        <w:t xml:space="preserve">3. Прогноз конечных результатов муниципальной программы </w:t>
      </w:r>
    </w:p>
    <w:p w14:paraId="02F5CB0C" w14:textId="77777777" w:rsidR="00B4598B" w:rsidRPr="009F20ED" w:rsidRDefault="00B4598B" w:rsidP="00B4598B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результатов:</w:t>
      </w:r>
    </w:p>
    <w:p w14:paraId="2A7B4F79" w14:textId="77777777" w:rsidR="00B4598B" w:rsidRPr="009F20ED" w:rsidRDefault="00B4598B" w:rsidP="00B4598B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увеличение количества малых и средних предприятий до 216 ед.; </w:t>
      </w:r>
    </w:p>
    <w:p w14:paraId="57A48CB4" w14:textId="77777777" w:rsidR="00B4598B" w:rsidRPr="009F20ED" w:rsidRDefault="00B4598B" w:rsidP="00B4598B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увеличение количества индивидуальных предпринимателей до 174 ед.;</w:t>
      </w:r>
    </w:p>
    <w:p w14:paraId="5EB6CBA0" w14:textId="77777777" w:rsidR="00B4598B" w:rsidRPr="009F20ED" w:rsidRDefault="00B4598B" w:rsidP="00B4598B">
      <w:pPr>
        <w:spacing w:after="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увеличение численности занятых в сфере малого и среднего предпринимательства включая индивидуальных предпринимателей и самозанятых до 955 чел.</w:t>
      </w:r>
    </w:p>
    <w:p w14:paraId="25AEAB18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E675C3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ED">
        <w:rPr>
          <w:rFonts w:ascii="Times New Roman" w:hAnsi="Times New Roman" w:cs="Times New Roman"/>
          <w:b/>
          <w:sz w:val="28"/>
          <w:szCs w:val="28"/>
        </w:rPr>
        <w:t>4. Сроки и этапы реализации муниципальной программы</w:t>
      </w:r>
    </w:p>
    <w:p w14:paraId="7C407C99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Решение поставленных задач настоящей Программы предполагается осуществлять в течение всего периода действия Программы. Реализация муниципальной программы осуществляется в один этап: 2025 – 2030 годы.</w:t>
      </w:r>
    </w:p>
    <w:p w14:paraId="50F8F3B7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A9050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ED">
        <w:rPr>
          <w:rFonts w:ascii="Times New Roman" w:hAnsi="Times New Roman" w:cs="Times New Roman"/>
          <w:b/>
          <w:sz w:val="28"/>
          <w:szCs w:val="28"/>
        </w:rPr>
        <w:t>5. Перечень мероприятий муниципальной программы</w:t>
      </w:r>
    </w:p>
    <w:p w14:paraId="1F6F4F4A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Для эффективного функционирования Программы необходимо осуществлять мероприятия Программы по финансовой поддержке субъектов малого и среднего предпринимательства, которые предоставлены в приложении 1.</w:t>
      </w:r>
    </w:p>
    <w:p w14:paraId="0C419809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Программные мероприятия, финансируемые за счет средств областного и местного бюджетов, формируются в виде:</w:t>
      </w:r>
    </w:p>
    <w:p w14:paraId="4B72560E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финансового обеспечения затрат или возмещения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14:paraId="7C5C272E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возмещения части затрат, связанных с началом предпринимательской деятельности; </w:t>
      </w:r>
    </w:p>
    <w:p w14:paraId="76581694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возмещения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 </w:t>
      </w:r>
    </w:p>
    <w:p w14:paraId="2C672A2C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возмещения части затрат на уплату процентов по кредитам, полученным в российских кредитных организациях; </w:t>
      </w:r>
    </w:p>
    <w:p w14:paraId="0CC99DF3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приобретением оборудования. </w:t>
      </w:r>
    </w:p>
    <w:p w14:paraId="2DBD1D17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соответствии со следующими Порядками, утвержденными постановлениями администрация муниципального образования «Курильский городской округ»:</w:t>
      </w:r>
    </w:p>
    <w:p w14:paraId="4B11BC78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по финансовому обеспечению затрат или возмещению затрат физическим лицам, не являющимся индивидуальными </w:t>
      </w:r>
      <w:r w:rsidRPr="009F20ED">
        <w:rPr>
          <w:rFonts w:ascii="Times New Roman" w:hAnsi="Times New Roman" w:cs="Times New Roman"/>
          <w:sz w:val="28"/>
          <w:szCs w:val="28"/>
        </w:rPr>
        <w:lastRenderedPageBreak/>
        <w:t>предпринимателями и применяющим специальный налоговый режим «Налог на профессиональный доход»;</w:t>
      </w:r>
    </w:p>
    <w:p w14:paraId="02781B84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Порядком предоставления субсидии на открытие собственного дела начинающим субъектам малого и среднего предпринимательства;</w:t>
      </w:r>
    </w:p>
    <w:p w14:paraId="54C45B36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Порядком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0BEC12AB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Порядком предоставления субсидии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организациях;</w:t>
      </w:r>
    </w:p>
    <w:p w14:paraId="7A94F1C0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субсидии субъектам малого и среднего предпринимательства на возмещение части затрат, связанных с приобретением оборудования. </w:t>
      </w:r>
    </w:p>
    <w:p w14:paraId="3F0B4577" w14:textId="77777777" w:rsidR="00B4598B" w:rsidRPr="009F20ED" w:rsidRDefault="00B4598B" w:rsidP="00B459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4C3AB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ED">
        <w:rPr>
          <w:rFonts w:ascii="Times New Roman" w:hAnsi="Times New Roman" w:cs="Times New Roman"/>
          <w:b/>
          <w:sz w:val="28"/>
          <w:szCs w:val="28"/>
        </w:rPr>
        <w:t>6. Характеристика мер правового регулирования муниципальной программы</w:t>
      </w:r>
    </w:p>
    <w:p w14:paraId="50833E01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Информация о нормативных правовых актах, которые необходимо принять либо внести изменения в действующие нормативные правовые акты, для целей реализации муниципальной программы приводится по форме приложения 2. </w:t>
      </w:r>
    </w:p>
    <w:p w14:paraId="55EE7FC2" w14:textId="77777777" w:rsidR="00B4598B" w:rsidRPr="009F20ED" w:rsidRDefault="00B4598B" w:rsidP="00B4598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9A815AF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ED">
        <w:rPr>
          <w:rFonts w:ascii="Times New Roman" w:hAnsi="Times New Roman" w:cs="Times New Roman"/>
          <w:b/>
          <w:sz w:val="28"/>
          <w:szCs w:val="28"/>
        </w:rPr>
        <w:t xml:space="preserve">7. Перечень индикаторов муниципальной программы </w:t>
      </w:r>
    </w:p>
    <w:p w14:paraId="0054BD1C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7210832"/>
      <w:r w:rsidRPr="009F20ED">
        <w:rPr>
          <w:rFonts w:ascii="Times New Roman" w:hAnsi="Times New Roman" w:cs="Times New Roman"/>
          <w:sz w:val="28"/>
          <w:szCs w:val="28"/>
        </w:rPr>
        <w:t>Эффективность от реализации мероприятий Программы оценивается исходя из соотношений позитивных изменений, произошедших в малом и среднем предпринимательстве, вследствие проведения мероприятий по реализации Программы.</w:t>
      </w:r>
    </w:p>
    <w:p w14:paraId="4DE7892D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Экономический эффект обусловлен ростом:</w:t>
      </w:r>
    </w:p>
    <w:p w14:paraId="4686716B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количества субъектов малого (включая микропредприятия) и среднего предпринимательства на конец года;</w:t>
      </w:r>
    </w:p>
    <w:p w14:paraId="2EB9F794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количества индивидуальных предпринимателей по сведениям статистики; </w:t>
      </w:r>
    </w:p>
    <w:p w14:paraId="2F5BBD36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количества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которым оказана поддержка в рамках софинансирования муниципальной программы по поддержке и развитию субъектов малого и среднего предпринимательства.</w:t>
      </w:r>
    </w:p>
    <w:p w14:paraId="6D768F4A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Социальный эффект обусловлен увеличением:</w:t>
      </w:r>
    </w:p>
    <w:p w14:paraId="7863FF71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lastRenderedPageBreak/>
        <w:t>количества созданных рабочих мест в рамках софинансирования муниципальной программы по поддержке и развитию субъектов малого и среднего предпринимательства;</w:t>
      </w:r>
    </w:p>
    <w:p w14:paraId="2F4B921B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количества сохраненных рабочих мест в рамках софинансирования муниципальной программы по поддержке и развитию субъектов малого и среднего предпринимательства.</w:t>
      </w:r>
    </w:p>
    <w:p w14:paraId="0130D99F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 представлены в Приложении 3.</w:t>
      </w:r>
    </w:p>
    <w:p w14:paraId="4A196AFF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Достигнутые количественные показатели развития малого предпринимательства определят качественные социальные результаты:</w:t>
      </w:r>
    </w:p>
    <w:bookmarkEnd w:id="5"/>
    <w:p w14:paraId="4C2AA85B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увеличение вклада малого предпринимательства в формирование бюджета;</w:t>
      </w:r>
    </w:p>
    <w:p w14:paraId="1B8989B2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обеспечение жителей необходимыми товарами и услугами;</w:t>
      </w:r>
    </w:p>
    <w:p w14:paraId="067434F4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создание дополнительных рабочих мест. </w:t>
      </w:r>
    </w:p>
    <w:p w14:paraId="33202C77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ab/>
      </w:r>
    </w:p>
    <w:p w14:paraId="74569111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20ED">
        <w:rPr>
          <w:rFonts w:ascii="Times New Roman" w:hAnsi="Times New Roman" w:cs="Times New Roman"/>
          <w:b/>
          <w:sz w:val="28"/>
          <w:szCs w:val="28"/>
        </w:rPr>
        <w:t>8. Обоснование состава и значений соответствующих целевых индикаторов</w:t>
      </w:r>
    </w:p>
    <w:p w14:paraId="38083016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2D29A006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Показатели программы учитываются на основе статистической отчетности, справочной и аналитической информации федеральной службы государственной статистики по Сахалинской области, органов исполнительной власти Сахалинской области, органов местного самоуправления в количественном, стоимостном и процентном отношении, с квартальной и годовой периодичностью за отчетный период.</w:t>
      </w:r>
    </w:p>
    <w:p w14:paraId="30ECCC77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Оценочные параметры Программы могут корректироваться в результате изменения финансово-экономической ситуации в стране.</w:t>
      </w:r>
    </w:p>
    <w:p w14:paraId="076CB33F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Повышение эффективности хозяйственной деятельности субъектов малого и среднего предпринимательства возможно при условии сохранения стабильности и позитивного развития экономических процессов на территории муниципального образования «Курильский городской округ».</w:t>
      </w:r>
    </w:p>
    <w:p w14:paraId="70252C55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22BEC6" w14:textId="77777777" w:rsidR="00B4598B" w:rsidRPr="009F20ED" w:rsidRDefault="00B4598B" w:rsidP="00B459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ED">
        <w:rPr>
          <w:rFonts w:ascii="Times New Roman" w:hAnsi="Times New Roman" w:cs="Times New Roman"/>
          <w:b/>
          <w:sz w:val="28"/>
          <w:szCs w:val="28"/>
        </w:rPr>
        <w:t>9. Ресурсное обеспечение муниципальной программы</w:t>
      </w:r>
    </w:p>
    <w:p w14:paraId="18FDA28D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областного и местного бюджетов в соответствии с приложениями 4,5 к настоящей Программе. </w:t>
      </w:r>
    </w:p>
    <w:p w14:paraId="5551AEEC" w14:textId="77777777" w:rsidR="00B4598B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за счет средств бюджета муниципального образования «Курильский городской округ» осуществляется в пределах ассигнований, предусмотренных на реализацию Программы в бюджете муниципального образования «Курильский городской округ», на соответствующий финансовый год.</w:t>
      </w:r>
    </w:p>
    <w:p w14:paraId="7CAEFFCD" w14:textId="77777777" w:rsidR="00314BAD" w:rsidRDefault="00314BAD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348CF" w14:textId="77777777" w:rsidR="00314BAD" w:rsidRPr="009F20ED" w:rsidRDefault="00314BAD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07A50" w14:textId="77777777" w:rsidR="00B4598B" w:rsidRPr="009F20ED" w:rsidRDefault="00B4598B" w:rsidP="00B459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11C17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20ED">
        <w:rPr>
          <w:rFonts w:ascii="Times New Roman" w:hAnsi="Times New Roman" w:cs="Times New Roman"/>
          <w:b/>
          <w:sz w:val="28"/>
          <w:szCs w:val="28"/>
        </w:rPr>
        <w:t>10.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14:paraId="3CAF6DB4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14:paraId="311079F1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К рискам, в том числе относятся:</w:t>
      </w:r>
    </w:p>
    <w:p w14:paraId="6022ED70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изменение федерального и областного законодательства в сфере государственной поддержки малого и среднего предпринимательства;</w:t>
      </w:r>
    </w:p>
    <w:p w14:paraId="36FBC831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недофинансирование программы;</w:t>
      </w:r>
    </w:p>
    <w:p w14:paraId="743BC5DB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потеря актуальности мероприятий программы;</w:t>
      </w:r>
    </w:p>
    <w:p w14:paraId="34225C65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недостаточная активность субъектов малого и среднего предпринимательства.</w:t>
      </w:r>
    </w:p>
    <w:p w14:paraId="253F4FA8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Управление рисками реализации программы будет осуществляться на основе:</w:t>
      </w:r>
    </w:p>
    <w:p w14:paraId="08DFA605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мониторинга реализации мероприятий программы;</w:t>
      </w:r>
    </w:p>
    <w:p w14:paraId="06F0B3F5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представления отчетности по программе;</w:t>
      </w:r>
    </w:p>
    <w:p w14:paraId="5B3482F0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корректировки мероприятий программы;</w:t>
      </w:r>
    </w:p>
    <w:p w14:paraId="08900F3A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информирование субъектов предпринимательства о мерах государственной поддержки, оказываемых в рамках программы;</w:t>
      </w:r>
    </w:p>
    <w:p w14:paraId="19A4D5FA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мониторинга эффективности бюджетных вложений в программу.</w:t>
      </w:r>
    </w:p>
    <w:p w14:paraId="63B18A3F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117618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20ED">
        <w:rPr>
          <w:rFonts w:ascii="Times New Roman" w:hAnsi="Times New Roman" w:cs="Times New Roman"/>
          <w:b/>
          <w:sz w:val="28"/>
          <w:szCs w:val="28"/>
        </w:rPr>
        <w:t>11. Методика оценки эффективности и результативности муниципальной программы</w:t>
      </w:r>
    </w:p>
    <w:p w14:paraId="11EC3D14" w14:textId="77777777" w:rsidR="00B4598B" w:rsidRPr="009F20ED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0ED">
        <w:rPr>
          <w:rFonts w:ascii="Times New Roman" w:hAnsi="Times New Roman" w:cs="Times New Roman"/>
          <w:sz w:val="28"/>
          <w:szCs w:val="28"/>
        </w:rPr>
        <w:t>Эффективность реализации программы в целом оценивается исходя из достижения установленных значений каждого из основных показателей (индикаторов) как по годам по отношению к предыдущему году, так и нарастающим итогом к базовому году, в соответствии с приложением 6 настоящей программы.</w:t>
      </w:r>
    </w:p>
    <w:p w14:paraId="2EEFF13F" w14:textId="77777777" w:rsidR="00B4598B" w:rsidRPr="008D319E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06D494" w14:textId="77777777" w:rsidR="00B4598B" w:rsidRPr="008D319E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1611AD" w14:textId="77777777" w:rsidR="00B4598B" w:rsidRPr="008D319E" w:rsidRDefault="00B4598B" w:rsidP="00B459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B0E081" w14:textId="126DDA5A" w:rsidR="00B4598B" w:rsidRPr="00314BAD" w:rsidRDefault="00B4598B" w:rsidP="00B45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Начальник отдела экономики и прогнозирования                                     О.Н. Томских</w:t>
      </w:r>
    </w:p>
    <w:p w14:paraId="08A199B8" w14:textId="77777777" w:rsidR="00B4598B" w:rsidRDefault="00B4598B" w:rsidP="00B4598B">
      <w:pPr>
        <w:spacing w:after="0"/>
        <w:ind w:left="6521"/>
      </w:pPr>
    </w:p>
    <w:p w14:paraId="3A92EE0D" w14:textId="77777777" w:rsidR="00B4598B" w:rsidRDefault="00B4598B" w:rsidP="00B4598B">
      <w:pPr>
        <w:spacing w:after="0"/>
        <w:ind w:left="6521"/>
        <w:sectPr w:rsidR="00B4598B" w:rsidSect="009F20ED">
          <w:footerReference w:type="even" r:id="rId15"/>
          <w:footerReference w:type="default" r:id="rId16"/>
          <w:pgSz w:w="12240" w:h="15840"/>
          <w:pgMar w:top="426" w:right="900" w:bottom="709" w:left="1418" w:header="720" w:footer="402" w:gutter="0"/>
          <w:cols w:space="720"/>
          <w:noEndnote/>
        </w:sectPr>
      </w:pPr>
    </w:p>
    <w:p w14:paraId="31C34A21" w14:textId="77777777" w:rsidR="00B4598B" w:rsidRPr="008D319E" w:rsidRDefault="00B4598B" w:rsidP="00B4598B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8D319E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2BFFB2ED" w14:textId="2C118F0C" w:rsidR="00B4598B" w:rsidRPr="008D319E" w:rsidRDefault="00B4598B" w:rsidP="00B4598B">
      <w:pPr>
        <w:spacing w:after="0"/>
        <w:ind w:left="10206"/>
        <w:rPr>
          <w:rFonts w:ascii="Times New Roman" w:hAnsi="Times New Roman" w:cs="Times New Roman"/>
        </w:rPr>
      </w:pPr>
      <w:r w:rsidRPr="008D319E">
        <w:rPr>
          <w:rFonts w:ascii="Times New Roman" w:hAnsi="Times New Roman" w:cs="Times New Roman"/>
          <w:sz w:val="20"/>
          <w:szCs w:val="20"/>
        </w:rPr>
        <w:t>к муниципальной программе «Развитие малого и среднего предпринимательства в муниципальном образовании «Курильский городской округ»</w:t>
      </w:r>
      <w:r w:rsidR="00CD4033">
        <w:rPr>
          <w:rFonts w:ascii="Times New Roman" w:hAnsi="Times New Roman" w:cs="Times New Roman"/>
          <w:sz w:val="20"/>
          <w:szCs w:val="20"/>
        </w:rPr>
        <w:t>, утвержденной постановление администрации муниципального образования «Курильский городской округ» от 12 сентября 2024 г. № 691</w:t>
      </w:r>
    </w:p>
    <w:p w14:paraId="0B7FE6E6" w14:textId="77777777" w:rsidR="00B4598B" w:rsidRPr="008D319E" w:rsidRDefault="00B4598B" w:rsidP="00B4598B">
      <w:pPr>
        <w:spacing w:line="240" w:lineRule="auto"/>
        <w:rPr>
          <w:rFonts w:ascii="Times New Roman" w:hAnsi="Times New Roman" w:cs="Times New Roman"/>
        </w:rPr>
      </w:pPr>
    </w:p>
    <w:p w14:paraId="44C9ACE4" w14:textId="77777777" w:rsidR="00B4598B" w:rsidRPr="008D319E" w:rsidRDefault="00B4598B" w:rsidP="00B459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D319E">
        <w:rPr>
          <w:rFonts w:ascii="Times New Roman" w:hAnsi="Times New Roman" w:cs="Times New Roman"/>
          <w:sz w:val="24"/>
          <w:szCs w:val="24"/>
        </w:rPr>
        <w:t>Перечень</w:t>
      </w:r>
    </w:p>
    <w:p w14:paraId="07FA8E88" w14:textId="77777777" w:rsidR="00B4598B" w:rsidRPr="008D319E" w:rsidRDefault="00B4598B" w:rsidP="00B459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D319E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14:paraId="323AB9DE" w14:textId="77777777" w:rsidR="00B4598B" w:rsidRPr="008D319E" w:rsidRDefault="00B4598B" w:rsidP="00B4598B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53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3513"/>
        <w:gridCol w:w="1798"/>
        <w:gridCol w:w="1139"/>
        <w:gridCol w:w="1160"/>
        <w:gridCol w:w="2014"/>
        <w:gridCol w:w="1275"/>
        <w:gridCol w:w="2494"/>
        <w:gridCol w:w="1674"/>
      </w:tblGrid>
      <w:tr w:rsidR="00B4598B" w:rsidRPr="008D319E" w14:paraId="6127B41C" w14:textId="77777777" w:rsidTr="00B4598B">
        <w:tc>
          <w:tcPr>
            <w:tcW w:w="0" w:type="auto"/>
            <w:vMerge w:val="restart"/>
          </w:tcPr>
          <w:p w14:paraId="11F957E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5AE4C7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3" w:type="dxa"/>
            <w:vMerge w:val="restart"/>
          </w:tcPr>
          <w:p w14:paraId="2AB7CA92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0" w:type="auto"/>
            <w:vMerge w:val="restart"/>
          </w:tcPr>
          <w:p w14:paraId="67E30101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14:paraId="0AAA658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0" w:type="auto"/>
            <w:gridSpan w:val="2"/>
          </w:tcPr>
          <w:p w14:paraId="4605773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результат, показатель</w:t>
            </w:r>
          </w:p>
        </w:tc>
        <w:tc>
          <w:tcPr>
            <w:tcW w:w="0" w:type="auto"/>
            <w:vMerge w:val="restart"/>
          </w:tcPr>
          <w:p w14:paraId="5ABB0890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мероприятий</w:t>
            </w:r>
          </w:p>
        </w:tc>
        <w:tc>
          <w:tcPr>
            <w:tcW w:w="0" w:type="auto"/>
            <w:vMerge w:val="restart"/>
          </w:tcPr>
          <w:p w14:paraId="5444741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Связь с индикаторами муниципальной программы</w:t>
            </w:r>
          </w:p>
        </w:tc>
      </w:tr>
      <w:tr w:rsidR="00B4598B" w:rsidRPr="008D319E" w14:paraId="73F534EF" w14:textId="77777777" w:rsidTr="00B4598B">
        <w:tc>
          <w:tcPr>
            <w:tcW w:w="0" w:type="auto"/>
            <w:vMerge/>
          </w:tcPr>
          <w:p w14:paraId="4B3570C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3" w:type="dxa"/>
            <w:vMerge/>
          </w:tcPr>
          <w:p w14:paraId="5C33B378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678D92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2EE5B0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0" w:type="auto"/>
          </w:tcPr>
          <w:p w14:paraId="132E5FD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0" w:type="auto"/>
          </w:tcPr>
          <w:p w14:paraId="751F78D8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краткое описание</w:t>
            </w:r>
          </w:p>
        </w:tc>
        <w:tc>
          <w:tcPr>
            <w:tcW w:w="0" w:type="auto"/>
          </w:tcPr>
          <w:p w14:paraId="536BEA1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значение (по годам реализации)</w:t>
            </w:r>
          </w:p>
        </w:tc>
        <w:tc>
          <w:tcPr>
            <w:tcW w:w="0" w:type="auto"/>
            <w:vMerge/>
          </w:tcPr>
          <w:p w14:paraId="6E000BF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2D7982A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98B" w:rsidRPr="008D319E" w14:paraId="4A8C6826" w14:textId="77777777" w:rsidTr="00B4598B">
        <w:tc>
          <w:tcPr>
            <w:tcW w:w="0" w:type="auto"/>
          </w:tcPr>
          <w:p w14:paraId="20FC9F1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7" w:type="dxa"/>
            <w:gridSpan w:val="8"/>
          </w:tcPr>
          <w:p w14:paraId="166F654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образовании «Курильский городской округ»</w:t>
            </w:r>
          </w:p>
        </w:tc>
      </w:tr>
      <w:tr w:rsidR="00B4598B" w:rsidRPr="008D319E" w14:paraId="0A45FE91" w14:textId="77777777" w:rsidTr="00B4598B">
        <w:tc>
          <w:tcPr>
            <w:tcW w:w="0" w:type="auto"/>
          </w:tcPr>
          <w:p w14:paraId="0784451D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3" w:type="dxa"/>
          </w:tcPr>
          <w:p w14:paraId="785C0BB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0" w:type="auto"/>
            <w:gridSpan w:val="7"/>
          </w:tcPr>
          <w:p w14:paraId="7E39CBA2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развития и устойчивого функционирования субъектов малого и среднего предпринимательства, осуществляющих свою деятельность на территории муниципального образования «Курильский городской округ»</w:t>
            </w:r>
          </w:p>
        </w:tc>
      </w:tr>
      <w:tr w:rsidR="00B4598B" w:rsidRPr="008D319E" w14:paraId="3527116F" w14:textId="77777777" w:rsidTr="00B4598B">
        <w:tc>
          <w:tcPr>
            <w:tcW w:w="0" w:type="auto"/>
          </w:tcPr>
          <w:p w14:paraId="3A43A5C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13" w:type="dxa"/>
          </w:tcPr>
          <w:p w14:paraId="503B26AB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0" w:type="auto"/>
            <w:gridSpan w:val="7"/>
          </w:tcPr>
          <w:p w14:paraId="08475F7E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субъектам малого и среднего предпринимательства </w:t>
            </w:r>
          </w:p>
        </w:tc>
      </w:tr>
      <w:tr w:rsidR="00B4598B" w:rsidRPr="008D319E" w14:paraId="71A8C8AF" w14:textId="77777777" w:rsidTr="00B4598B">
        <w:tc>
          <w:tcPr>
            <w:tcW w:w="0" w:type="auto"/>
          </w:tcPr>
          <w:p w14:paraId="36D48CB1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3" w:type="dxa"/>
          </w:tcPr>
          <w:p w14:paraId="13263314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14:paraId="3B823266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Возмещение затрат на открытие собственного дела начинающим субъектам малого предпринимательства</w:t>
            </w:r>
          </w:p>
          <w:p w14:paraId="0CD44C5F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829FC5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Отдел экономики и прогнозирования администрации</w:t>
            </w:r>
          </w:p>
        </w:tc>
        <w:tc>
          <w:tcPr>
            <w:tcW w:w="0" w:type="auto"/>
          </w:tcPr>
          <w:p w14:paraId="79381870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14:paraId="780E72A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0" w:type="auto"/>
          </w:tcPr>
          <w:p w14:paraId="5D515525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Увеличение кол-ва индивидуальных предпринимателей, ед.</w:t>
            </w:r>
          </w:p>
          <w:p w14:paraId="143C5C9D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B9A349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2025 – 169</w:t>
            </w:r>
          </w:p>
          <w:p w14:paraId="6EBA26D2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2026 – 170</w:t>
            </w:r>
          </w:p>
          <w:p w14:paraId="7670376E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2027 – 171</w:t>
            </w:r>
          </w:p>
          <w:p w14:paraId="4A0B5B9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2028 – 172</w:t>
            </w:r>
          </w:p>
          <w:p w14:paraId="30C5879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2029 – 173</w:t>
            </w:r>
          </w:p>
          <w:p w14:paraId="24EFC6F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2030 - 174</w:t>
            </w:r>
          </w:p>
        </w:tc>
        <w:tc>
          <w:tcPr>
            <w:tcW w:w="0" w:type="auto"/>
          </w:tcPr>
          <w:p w14:paraId="1DB07EB2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Сокращение количества субъектов малого и среднего предпринимательства, сокращение рабочих мест</w:t>
            </w:r>
          </w:p>
        </w:tc>
        <w:tc>
          <w:tcPr>
            <w:tcW w:w="0" w:type="auto"/>
          </w:tcPr>
          <w:p w14:paraId="16F9366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 xml:space="preserve">п. 2, 3, </w:t>
            </w:r>
            <w:proofErr w:type="gramStart"/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4  Приложения</w:t>
            </w:r>
            <w:proofErr w:type="gramEnd"/>
            <w:r w:rsidRPr="008D319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B4598B" w:rsidRPr="008D319E" w14:paraId="472BF3F8" w14:textId="77777777" w:rsidTr="00B4598B">
        <w:tc>
          <w:tcPr>
            <w:tcW w:w="0" w:type="auto"/>
          </w:tcPr>
          <w:p w14:paraId="7327D56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674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</w:p>
          <w:p w14:paraId="74F13CF9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Возмещение затрат, связанных с приобретением оборудования</w:t>
            </w:r>
          </w:p>
          <w:p w14:paraId="65BD1EAE" w14:textId="77777777" w:rsidR="00B4598B" w:rsidRPr="00252231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4EEDBA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Отдел экономики и прогнозирования администрации</w:t>
            </w:r>
          </w:p>
        </w:tc>
        <w:tc>
          <w:tcPr>
            <w:tcW w:w="0" w:type="auto"/>
          </w:tcPr>
          <w:p w14:paraId="2602BD5B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14:paraId="52271C28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0B0A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Количество сохраненных (созданных) рабочих мест, ед.</w:t>
            </w:r>
          </w:p>
          <w:p w14:paraId="026456AD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EBB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 xml:space="preserve">2025 – 3 </w:t>
            </w:r>
          </w:p>
          <w:p w14:paraId="549C6B81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2026 – 3</w:t>
            </w:r>
          </w:p>
          <w:p w14:paraId="0FD5101A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2027 – 3</w:t>
            </w:r>
          </w:p>
          <w:p w14:paraId="7BD77FEC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2028 – 3</w:t>
            </w:r>
          </w:p>
          <w:p w14:paraId="15536FB5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2029 – 3</w:t>
            </w:r>
          </w:p>
          <w:p w14:paraId="3CF126AE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2030 - 3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655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Уменьшение оборота малых предприятий и сокращение рабочих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9B8A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п. 3, 4, 5 Приложения 3</w:t>
            </w:r>
          </w:p>
        </w:tc>
      </w:tr>
      <w:tr w:rsidR="00B4598B" w:rsidRPr="008D319E" w14:paraId="159BEA02" w14:textId="77777777" w:rsidTr="00B4598B">
        <w:tc>
          <w:tcPr>
            <w:tcW w:w="0" w:type="auto"/>
          </w:tcPr>
          <w:p w14:paraId="7C3B4E3A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3" w:type="dxa"/>
          </w:tcPr>
          <w:p w14:paraId="0A34FECF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</w:p>
          <w:p w14:paraId="2E2008DE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Возмещение затрат на уплату процентов по кредитам, полученным в российских кредитных организациях</w:t>
            </w:r>
          </w:p>
          <w:p w14:paraId="1E00F2EF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747CD7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Отдел экономики и прогнозирования администрации</w:t>
            </w:r>
          </w:p>
        </w:tc>
        <w:tc>
          <w:tcPr>
            <w:tcW w:w="0" w:type="auto"/>
          </w:tcPr>
          <w:p w14:paraId="00E5F88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14:paraId="117D3F1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272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Количество сохраненных рабочих мест, ед.</w:t>
            </w:r>
          </w:p>
          <w:p w14:paraId="3AC697A6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E49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2025 – 1</w:t>
            </w:r>
          </w:p>
          <w:p w14:paraId="7CC379E8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2026 – 1</w:t>
            </w:r>
          </w:p>
          <w:p w14:paraId="7228AEFE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2027 – 1</w:t>
            </w:r>
          </w:p>
          <w:p w14:paraId="1DCE2DE7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2028 – 1</w:t>
            </w:r>
          </w:p>
          <w:p w14:paraId="09C3B27D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2029 – 1</w:t>
            </w:r>
          </w:p>
          <w:p w14:paraId="33A32866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2030 - 1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35F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Уменьшение оборота малых предприятий и сокращение рабочих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D78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п.3, 4, 5 Приложения 3</w:t>
            </w:r>
          </w:p>
        </w:tc>
      </w:tr>
      <w:tr w:rsidR="00B4598B" w:rsidRPr="008D319E" w14:paraId="40B88D98" w14:textId="77777777" w:rsidTr="00B4598B">
        <w:tc>
          <w:tcPr>
            <w:tcW w:w="0" w:type="auto"/>
          </w:tcPr>
          <w:p w14:paraId="196D1A7B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13" w:type="dxa"/>
          </w:tcPr>
          <w:p w14:paraId="099DACAA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</w:p>
          <w:p w14:paraId="00F5B048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инансовое обеспечение затрат или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  <w:p w14:paraId="6C78684F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469AB4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Отдел экономики и прогнозирования администрации</w:t>
            </w:r>
          </w:p>
        </w:tc>
        <w:tc>
          <w:tcPr>
            <w:tcW w:w="0" w:type="auto"/>
          </w:tcPr>
          <w:p w14:paraId="49A9E872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14:paraId="16473D5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FCF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Количество получателей поддержки, ед.</w:t>
            </w:r>
          </w:p>
          <w:p w14:paraId="4A506D0D" w14:textId="77777777" w:rsidR="00B4598B" w:rsidRPr="008D319E" w:rsidRDefault="00B4598B" w:rsidP="00B459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84C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2025 – 2</w:t>
            </w:r>
          </w:p>
          <w:p w14:paraId="3137B6A7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2026 – 2</w:t>
            </w:r>
          </w:p>
          <w:p w14:paraId="4167039A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2027 – 2</w:t>
            </w:r>
          </w:p>
          <w:p w14:paraId="28020A1B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2028 – 2</w:t>
            </w:r>
          </w:p>
          <w:p w14:paraId="714A7B82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2029 – 2</w:t>
            </w:r>
          </w:p>
          <w:p w14:paraId="517111ED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2030 - 2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99EB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Сокращение количества субъектов малого и среднего предпринимательства, сокращение рабочих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0FE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 xml:space="preserve">п. 2, 3 Приложения 3 </w:t>
            </w:r>
          </w:p>
        </w:tc>
      </w:tr>
      <w:tr w:rsidR="00B4598B" w:rsidRPr="008D319E" w14:paraId="0B15BA5B" w14:textId="77777777" w:rsidTr="00B4598B">
        <w:tc>
          <w:tcPr>
            <w:tcW w:w="0" w:type="auto"/>
          </w:tcPr>
          <w:p w14:paraId="031CDA9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3" w:type="dxa"/>
          </w:tcPr>
          <w:p w14:paraId="04FA6238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</w:t>
            </w:r>
          </w:p>
          <w:p w14:paraId="1496BAE4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  <w:p w14:paraId="758C7E4E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D65DDA" w14:textId="77777777" w:rsidR="00B4598B" w:rsidRPr="00252231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231">
              <w:rPr>
                <w:rFonts w:ascii="Times New Roman" w:hAnsi="Times New Roman" w:cs="Times New Roman"/>
                <w:sz w:val="20"/>
                <w:szCs w:val="20"/>
              </w:rPr>
              <w:t>Отдел экономики и прогнозирования администрации</w:t>
            </w:r>
          </w:p>
        </w:tc>
        <w:tc>
          <w:tcPr>
            <w:tcW w:w="0" w:type="auto"/>
          </w:tcPr>
          <w:p w14:paraId="1FDB387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14:paraId="3811A630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0" w:type="auto"/>
          </w:tcPr>
          <w:p w14:paraId="1821566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Сохранение в районе «социального магазина», ед.</w:t>
            </w:r>
          </w:p>
        </w:tc>
        <w:tc>
          <w:tcPr>
            <w:tcW w:w="0" w:type="auto"/>
          </w:tcPr>
          <w:p w14:paraId="51FD8F61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2025 – 4</w:t>
            </w:r>
          </w:p>
          <w:p w14:paraId="077258C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2026 – 4</w:t>
            </w:r>
          </w:p>
          <w:p w14:paraId="48C48A48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2027 – 4</w:t>
            </w:r>
          </w:p>
          <w:p w14:paraId="36F9CAA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2028 – 4</w:t>
            </w:r>
          </w:p>
          <w:p w14:paraId="27DFD14B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2029 – 4</w:t>
            </w:r>
          </w:p>
          <w:p w14:paraId="506CEA4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2030 - 4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5BE26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Отсутствие в районе доступных социально-значимых товаров с минимальной торговой надбавкой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CB5C2" w14:textId="77777777" w:rsidR="00B4598B" w:rsidRPr="008D319E" w:rsidRDefault="00B4598B" w:rsidP="00B4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п. 3, 4, 5 Приложения 3</w:t>
            </w:r>
          </w:p>
        </w:tc>
      </w:tr>
    </w:tbl>
    <w:p w14:paraId="5B9AF798" w14:textId="77777777" w:rsidR="00B4598B" w:rsidRPr="00FC4E62" w:rsidRDefault="00B4598B" w:rsidP="00B4598B">
      <w:pPr>
        <w:spacing w:after="0" w:line="240" w:lineRule="auto"/>
      </w:pPr>
    </w:p>
    <w:p w14:paraId="63196772" w14:textId="77777777" w:rsidR="00B4598B" w:rsidRDefault="00B4598B" w:rsidP="00B4598B">
      <w:pPr>
        <w:spacing w:after="0" w:line="240" w:lineRule="auto"/>
      </w:pPr>
    </w:p>
    <w:p w14:paraId="60A26976" w14:textId="77777777" w:rsidR="00B4598B" w:rsidRDefault="00B4598B" w:rsidP="00B4598B"/>
    <w:p w14:paraId="51B4C708" w14:textId="77777777" w:rsidR="00B4598B" w:rsidRDefault="00B4598B" w:rsidP="00B4598B"/>
    <w:p w14:paraId="1F445EB7" w14:textId="77777777" w:rsidR="00B4598B" w:rsidRDefault="00B4598B" w:rsidP="00B4598B"/>
    <w:p w14:paraId="1CF26009" w14:textId="77777777" w:rsidR="00B4598B" w:rsidRDefault="00B4598B" w:rsidP="00B4598B"/>
    <w:p w14:paraId="195AECAC" w14:textId="77777777" w:rsidR="00B4598B" w:rsidRDefault="00B4598B" w:rsidP="00B4598B"/>
    <w:p w14:paraId="50364D30" w14:textId="77777777" w:rsidR="00B4598B" w:rsidRDefault="00B4598B" w:rsidP="00B4598B"/>
    <w:p w14:paraId="7009C320" w14:textId="77777777" w:rsidR="00B4598B" w:rsidRPr="008D319E" w:rsidRDefault="00B4598B" w:rsidP="00B4598B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8D319E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1E43DDD6" w14:textId="77777777" w:rsidR="00CD4033" w:rsidRPr="008D319E" w:rsidRDefault="00B4598B" w:rsidP="00CD4033">
      <w:pPr>
        <w:spacing w:after="0"/>
        <w:ind w:left="10206"/>
        <w:rPr>
          <w:rFonts w:ascii="Times New Roman" w:hAnsi="Times New Roman" w:cs="Times New Roman"/>
        </w:rPr>
      </w:pPr>
      <w:r w:rsidRPr="008D319E">
        <w:rPr>
          <w:rFonts w:ascii="Times New Roman" w:hAnsi="Times New Roman" w:cs="Times New Roman"/>
          <w:sz w:val="20"/>
          <w:szCs w:val="20"/>
        </w:rPr>
        <w:t>к муниципальной программе «Развитие малого и среднего предпринимательства в муниципальном образовании «Курильский городской округ»</w:t>
      </w:r>
      <w:r w:rsidR="00CD4033">
        <w:rPr>
          <w:rFonts w:ascii="Times New Roman" w:hAnsi="Times New Roman" w:cs="Times New Roman"/>
          <w:sz w:val="20"/>
          <w:szCs w:val="20"/>
        </w:rPr>
        <w:t>, утвержденной постановление администрации муниципального образования «Курильский городской округ» от 12 сентября 2024 г. № 691</w:t>
      </w:r>
    </w:p>
    <w:p w14:paraId="3E3B567C" w14:textId="77777777" w:rsidR="00B4598B" w:rsidRPr="008D319E" w:rsidRDefault="00B4598B" w:rsidP="00B4598B">
      <w:pPr>
        <w:rPr>
          <w:rFonts w:ascii="Times New Roman" w:hAnsi="Times New Roman" w:cs="Times New Roman"/>
        </w:rPr>
      </w:pPr>
    </w:p>
    <w:p w14:paraId="0571B0F0" w14:textId="77777777" w:rsidR="00B4598B" w:rsidRPr="008D319E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Сведения</w:t>
      </w:r>
    </w:p>
    <w:p w14:paraId="759D8B26" w14:textId="77777777" w:rsidR="00B4598B" w:rsidRPr="008D319E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 мерах правового регулирования</w:t>
      </w:r>
    </w:p>
    <w:p w14:paraId="37F03833" w14:textId="77777777" w:rsidR="00B4598B" w:rsidRPr="008D319E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14:paraId="15A8DF10" w14:textId="77777777" w:rsidR="00B4598B" w:rsidRPr="008D319E" w:rsidRDefault="00B4598B" w:rsidP="00B459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7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84"/>
        <w:gridCol w:w="3482"/>
        <w:gridCol w:w="2382"/>
        <w:gridCol w:w="2410"/>
        <w:gridCol w:w="1871"/>
        <w:gridCol w:w="2154"/>
      </w:tblGrid>
      <w:tr w:rsidR="00B4598B" w:rsidRPr="008D319E" w14:paraId="74DF0616" w14:textId="77777777" w:rsidTr="00B4598B">
        <w:tc>
          <w:tcPr>
            <w:tcW w:w="488" w:type="dxa"/>
          </w:tcPr>
          <w:p w14:paraId="0A8216D2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3BB23DFF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482" w:type="dxa"/>
          </w:tcPr>
          <w:p w14:paraId="400132F5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382" w:type="dxa"/>
          </w:tcPr>
          <w:p w14:paraId="090CBA3F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Реквизиты (в случае, если утвержден)</w:t>
            </w:r>
          </w:p>
        </w:tc>
        <w:tc>
          <w:tcPr>
            <w:tcW w:w="2410" w:type="dxa"/>
          </w:tcPr>
          <w:p w14:paraId="4851C32D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Разработчик нормативного правового акта</w:t>
            </w:r>
          </w:p>
        </w:tc>
        <w:tc>
          <w:tcPr>
            <w:tcW w:w="1871" w:type="dxa"/>
          </w:tcPr>
          <w:p w14:paraId="03B96959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  <w:tc>
          <w:tcPr>
            <w:tcW w:w="2154" w:type="dxa"/>
          </w:tcPr>
          <w:p w14:paraId="7B0B2032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Связь с мероприятиями муниципальной программы (подпрограммы)</w:t>
            </w:r>
          </w:p>
        </w:tc>
      </w:tr>
      <w:tr w:rsidR="00B4598B" w:rsidRPr="008D319E" w14:paraId="113BC420" w14:textId="77777777" w:rsidTr="00B4598B">
        <w:tc>
          <w:tcPr>
            <w:tcW w:w="488" w:type="dxa"/>
          </w:tcPr>
          <w:p w14:paraId="2AF977CC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F75A60D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3482" w:type="dxa"/>
          </w:tcPr>
          <w:p w14:paraId="1F700B81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субсидии на открытие собственного дела начинающим субъектам малого и среднего предпринимательства</w:t>
            </w:r>
          </w:p>
        </w:tc>
        <w:tc>
          <w:tcPr>
            <w:tcW w:w="2382" w:type="dxa"/>
          </w:tcPr>
          <w:p w14:paraId="287611FB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9C93E9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1871" w:type="dxa"/>
          </w:tcPr>
          <w:p w14:paraId="15E347A9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154" w:type="dxa"/>
          </w:tcPr>
          <w:p w14:paraId="4B40D518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</w:tr>
      <w:tr w:rsidR="00B4598B" w:rsidRPr="008D319E" w14:paraId="0F633DBF" w14:textId="77777777" w:rsidTr="00B4598B">
        <w:tc>
          <w:tcPr>
            <w:tcW w:w="488" w:type="dxa"/>
          </w:tcPr>
          <w:p w14:paraId="3CDFC143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F0605AC" w14:textId="77777777" w:rsidR="00B4598B" w:rsidRPr="008D319E" w:rsidRDefault="00B4598B" w:rsidP="00B4598B">
            <w:pPr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</w:p>
        </w:tc>
        <w:tc>
          <w:tcPr>
            <w:tcW w:w="3482" w:type="dxa"/>
          </w:tcPr>
          <w:p w14:paraId="55148B9F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субсидии субъектам малого и среднего предпринимательства на возмещение части затрат, связанных с приобретением оборудования</w:t>
            </w:r>
          </w:p>
        </w:tc>
        <w:tc>
          <w:tcPr>
            <w:tcW w:w="2382" w:type="dxa"/>
          </w:tcPr>
          <w:p w14:paraId="103D4195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09BD69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1871" w:type="dxa"/>
          </w:tcPr>
          <w:p w14:paraId="25B4152D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54" w:type="dxa"/>
          </w:tcPr>
          <w:p w14:paraId="089D2363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</w:tc>
      </w:tr>
      <w:tr w:rsidR="00B4598B" w:rsidRPr="008D319E" w14:paraId="52156D32" w14:textId="77777777" w:rsidTr="00B4598B">
        <w:tc>
          <w:tcPr>
            <w:tcW w:w="488" w:type="dxa"/>
          </w:tcPr>
          <w:p w14:paraId="6D448560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8BDAE88" w14:textId="77777777" w:rsidR="00B4598B" w:rsidRPr="008D319E" w:rsidRDefault="00B4598B" w:rsidP="00B4598B">
            <w:pPr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</w:p>
        </w:tc>
        <w:tc>
          <w:tcPr>
            <w:tcW w:w="3482" w:type="dxa"/>
          </w:tcPr>
          <w:p w14:paraId="1FDD7E96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субсидии на возмещение части затрат субъектам малого и среднего предпринимательства 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уплату процентов по кредитам, полученным в российских кредитных организациях</w:t>
            </w:r>
          </w:p>
        </w:tc>
        <w:tc>
          <w:tcPr>
            <w:tcW w:w="2382" w:type="dxa"/>
          </w:tcPr>
          <w:p w14:paraId="0F4DF89E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477ABF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1871" w:type="dxa"/>
          </w:tcPr>
          <w:p w14:paraId="7A3CD7CF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54" w:type="dxa"/>
          </w:tcPr>
          <w:p w14:paraId="0B302C05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Основное мероприятие 3.</w:t>
            </w:r>
          </w:p>
        </w:tc>
      </w:tr>
      <w:tr w:rsidR="00B4598B" w:rsidRPr="008D319E" w14:paraId="3F56E841" w14:textId="77777777" w:rsidTr="00B4598B">
        <w:tc>
          <w:tcPr>
            <w:tcW w:w="488" w:type="dxa"/>
          </w:tcPr>
          <w:p w14:paraId="1B0AE58B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C14B8D3" w14:textId="77777777" w:rsidR="00B4598B" w:rsidRPr="008D319E" w:rsidRDefault="00B4598B" w:rsidP="00B4598B">
            <w:pPr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</w:p>
        </w:tc>
        <w:tc>
          <w:tcPr>
            <w:tcW w:w="3482" w:type="dxa"/>
          </w:tcPr>
          <w:p w14:paraId="12033A64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Pr="008D31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3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субсидий 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по финансовому обеспечению затрат или возмещению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382" w:type="dxa"/>
          </w:tcPr>
          <w:p w14:paraId="20E3C999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C00E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1871" w:type="dxa"/>
          </w:tcPr>
          <w:p w14:paraId="3A09D23F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154" w:type="dxa"/>
          </w:tcPr>
          <w:p w14:paraId="25D389B7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Основное мероприятие 4.</w:t>
            </w:r>
          </w:p>
        </w:tc>
      </w:tr>
      <w:tr w:rsidR="00B4598B" w:rsidRPr="008D319E" w14:paraId="0ABD35BA" w14:textId="77777777" w:rsidTr="00B4598B">
        <w:tc>
          <w:tcPr>
            <w:tcW w:w="488" w:type="dxa"/>
          </w:tcPr>
          <w:p w14:paraId="0418D6FD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7FC656D" w14:textId="77777777" w:rsidR="00B4598B" w:rsidRPr="008D319E" w:rsidRDefault="00B4598B" w:rsidP="00B4598B">
            <w:pPr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</w:p>
        </w:tc>
        <w:tc>
          <w:tcPr>
            <w:tcW w:w="3482" w:type="dxa"/>
          </w:tcPr>
          <w:p w14:paraId="38CBE54F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Порядок предоставления субсидии субъектам малого и среднего предпринимательства на 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2382" w:type="dxa"/>
          </w:tcPr>
          <w:p w14:paraId="0128D1F5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0B57B5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1871" w:type="dxa"/>
          </w:tcPr>
          <w:p w14:paraId="4C307AF8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154" w:type="dxa"/>
          </w:tcPr>
          <w:p w14:paraId="7AEA549E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Основное мероприятие 5.</w:t>
            </w:r>
          </w:p>
        </w:tc>
      </w:tr>
    </w:tbl>
    <w:p w14:paraId="17C2CBA8" w14:textId="77777777" w:rsidR="00B4598B" w:rsidRPr="0090087D" w:rsidRDefault="00B4598B" w:rsidP="00B459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0BB084" w14:textId="77777777" w:rsidR="00B4598B" w:rsidRDefault="00B4598B" w:rsidP="00B4598B"/>
    <w:p w14:paraId="067F928C" w14:textId="77777777" w:rsidR="00B4598B" w:rsidRDefault="00B4598B" w:rsidP="00B4598B"/>
    <w:p w14:paraId="2AD6072B" w14:textId="77777777" w:rsidR="00B4598B" w:rsidRPr="008D319E" w:rsidRDefault="00B4598B" w:rsidP="00B4598B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8D319E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14:paraId="06FFE8C3" w14:textId="77777777" w:rsidR="00CD4033" w:rsidRPr="008D319E" w:rsidRDefault="00B4598B" w:rsidP="00CD4033">
      <w:pPr>
        <w:spacing w:after="0"/>
        <w:ind w:left="10206"/>
        <w:rPr>
          <w:rFonts w:ascii="Times New Roman" w:hAnsi="Times New Roman" w:cs="Times New Roman"/>
        </w:rPr>
      </w:pPr>
      <w:r w:rsidRPr="008D319E">
        <w:rPr>
          <w:rFonts w:ascii="Times New Roman" w:hAnsi="Times New Roman" w:cs="Times New Roman"/>
          <w:sz w:val="20"/>
          <w:szCs w:val="20"/>
        </w:rPr>
        <w:t>к муниципальной программе «Развитие малого и среднего предпринимательства в муниципальном образовании «Курильский городской округ»</w:t>
      </w:r>
      <w:r w:rsidR="00CD4033">
        <w:rPr>
          <w:rFonts w:ascii="Times New Roman" w:hAnsi="Times New Roman" w:cs="Times New Roman"/>
          <w:sz w:val="20"/>
          <w:szCs w:val="20"/>
        </w:rPr>
        <w:t>, утвержденной постановление администрации муниципального образования «Курильский городской округ» от 12 сентября 2024 г. № 691</w:t>
      </w:r>
    </w:p>
    <w:p w14:paraId="2B4B6C1F" w14:textId="77777777" w:rsidR="00B4598B" w:rsidRPr="008D319E" w:rsidRDefault="00B4598B" w:rsidP="00B4598B">
      <w:pPr>
        <w:rPr>
          <w:rFonts w:ascii="Times New Roman" w:hAnsi="Times New Roman" w:cs="Times New Roman"/>
        </w:rPr>
      </w:pPr>
    </w:p>
    <w:p w14:paraId="077F9F15" w14:textId="77777777" w:rsidR="00B4598B" w:rsidRPr="008D319E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Сведения</w:t>
      </w:r>
    </w:p>
    <w:p w14:paraId="4606967C" w14:textId="77777777" w:rsidR="00B4598B" w:rsidRPr="008D319E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об индикаторах муниципальной программы и их значениях</w:t>
      </w:r>
    </w:p>
    <w:p w14:paraId="05C7F32F" w14:textId="77777777" w:rsidR="00B4598B" w:rsidRPr="008D319E" w:rsidRDefault="00B4598B" w:rsidP="00B459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6"/>
        <w:gridCol w:w="624"/>
        <w:gridCol w:w="1134"/>
        <w:gridCol w:w="1502"/>
        <w:gridCol w:w="1559"/>
        <w:gridCol w:w="1559"/>
        <w:gridCol w:w="1560"/>
        <w:gridCol w:w="1417"/>
        <w:gridCol w:w="1276"/>
      </w:tblGrid>
      <w:tr w:rsidR="00B4598B" w:rsidRPr="008D319E" w14:paraId="7040EB4C" w14:textId="77777777" w:rsidTr="00B4598B">
        <w:tc>
          <w:tcPr>
            <w:tcW w:w="629" w:type="dxa"/>
            <w:vMerge w:val="restart"/>
          </w:tcPr>
          <w:p w14:paraId="62C90746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14:paraId="5528E0EB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624" w:type="dxa"/>
            <w:vMerge w:val="restart"/>
          </w:tcPr>
          <w:p w14:paraId="1C498512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007" w:type="dxa"/>
            <w:gridSpan w:val="7"/>
          </w:tcPr>
          <w:p w14:paraId="4B82B404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4598B" w:rsidRPr="008D319E" w14:paraId="0E782E61" w14:textId="77777777" w:rsidTr="00B4598B">
        <w:tc>
          <w:tcPr>
            <w:tcW w:w="629" w:type="dxa"/>
            <w:vMerge/>
          </w:tcPr>
          <w:p w14:paraId="058FA764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31566A4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14:paraId="170F8E14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A4957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502" w:type="dxa"/>
          </w:tcPr>
          <w:p w14:paraId="4D6C71A9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54513F2E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4BF198EF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560" w:type="dxa"/>
          </w:tcPr>
          <w:p w14:paraId="0E84DEC5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1417" w:type="dxa"/>
          </w:tcPr>
          <w:p w14:paraId="1A62EC28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1276" w:type="dxa"/>
          </w:tcPr>
          <w:p w14:paraId="600A8409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</w:tr>
      <w:tr w:rsidR="00B4598B" w:rsidRPr="008D319E" w14:paraId="699D0D40" w14:textId="77777777" w:rsidTr="00B4598B">
        <w:tc>
          <w:tcPr>
            <w:tcW w:w="14946" w:type="dxa"/>
            <w:gridSpan w:val="10"/>
          </w:tcPr>
          <w:p w14:paraId="3398024D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«Курильский городской округ»</w:t>
            </w:r>
          </w:p>
        </w:tc>
      </w:tr>
      <w:tr w:rsidR="00B4598B" w:rsidRPr="008D319E" w14:paraId="679590BB" w14:textId="77777777" w:rsidTr="00B4598B">
        <w:tc>
          <w:tcPr>
            <w:tcW w:w="629" w:type="dxa"/>
          </w:tcPr>
          <w:p w14:paraId="491242D1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1B59" w14:textId="77777777" w:rsidR="00B4598B" w:rsidRPr="008D319E" w:rsidRDefault="00B4598B" w:rsidP="00B4598B">
            <w:pPr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 xml:space="preserve">Количество малых предприятий, включая микропредприятия, на конец года </w:t>
            </w:r>
          </w:p>
        </w:tc>
        <w:tc>
          <w:tcPr>
            <w:tcW w:w="624" w:type="dxa"/>
          </w:tcPr>
          <w:p w14:paraId="1F1813DB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79BE68F6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CD8C3F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02" w:type="dxa"/>
          </w:tcPr>
          <w:p w14:paraId="208A0F80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</w:tcPr>
          <w:p w14:paraId="6B816755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14:paraId="5E660CCE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60" w:type="dxa"/>
          </w:tcPr>
          <w:p w14:paraId="0C062E74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17" w:type="dxa"/>
          </w:tcPr>
          <w:p w14:paraId="6430D608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6" w:type="dxa"/>
          </w:tcPr>
          <w:p w14:paraId="408FCC18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B4598B" w:rsidRPr="008D319E" w14:paraId="08083CC4" w14:textId="77777777" w:rsidTr="00B4598B">
        <w:tc>
          <w:tcPr>
            <w:tcW w:w="629" w:type="dxa"/>
          </w:tcPr>
          <w:p w14:paraId="6FDE31DE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0CFB" w14:textId="77777777" w:rsidR="00B4598B" w:rsidRPr="008D319E" w:rsidRDefault="00B4598B" w:rsidP="00B4598B">
            <w:pPr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624" w:type="dxa"/>
          </w:tcPr>
          <w:p w14:paraId="46FAD26C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1F675FE3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02" w:type="dxa"/>
          </w:tcPr>
          <w:p w14:paraId="5BD65B75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</w:tcPr>
          <w:p w14:paraId="497F8918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14:paraId="3CBB45A5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60" w:type="dxa"/>
          </w:tcPr>
          <w:p w14:paraId="776BA24E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7" w:type="dxa"/>
          </w:tcPr>
          <w:p w14:paraId="773E8298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424EF97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B4598B" w:rsidRPr="008D319E" w14:paraId="01DF94AE" w14:textId="77777777" w:rsidTr="00B4598B">
        <w:tc>
          <w:tcPr>
            <w:tcW w:w="629" w:type="dxa"/>
          </w:tcPr>
          <w:p w14:paraId="3F0FD490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7C57" w14:textId="77777777" w:rsidR="00B4598B" w:rsidRPr="008D319E" w:rsidRDefault="00B4598B" w:rsidP="00B4598B">
            <w:pPr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которым оказана поддержка </w:t>
            </w:r>
            <w:r w:rsidRPr="008D319E">
              <w:rPr>
                <w:rFonts w:ascii="Times New Roman" w:hAnsi="Times New Roman" w:cs="Times New Roman"/>
              </w:rPr>
              <w:lastRenderedPageBreak/>
              <w:t>в рамках софинансирования муниципальной программы по поддержке и развитию субъектов малого и среднего предпринимательства</w:t>
            </w:r>
          </w:p>
        </w:tc>
        <w:tc>
          <w:tcPr>
            <w:tcW w:w="624" w:type="dxa"/>
          </w:tcPr>
          <w:p w14:paraId="73610240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</w:tcPr>
          <w:p w14:paraId="6BA0399F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7CCF8A02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EE7BAB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0B1C3A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D468D05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69D029D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079F603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98B" w:rsidRPr="008D319E" w14:paraId="262A1B6C" w14:textId="77777777" w:rsidTr="00B4598B">
        <w:tc>
          <w:tcPr>
            <w:tcW w:w="629" w:type="dxa"/>
          </w:tcPr>
          <w:p w14:paraId="7957848A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9E38" w14:textId="77777777" w:rsidR="00B4598B" w:rsidRPr="008D319E" w:rsidRDefault="00B4598B" w:rsidP="00B4598B">
            <w:pPr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Количество созданных рабочих мест в рамках софинансирования муниципальной программы по поддержке и развитию субъектов малого и среднего предпринимательства</w:t>
            </w:r>
          </w:p>
        </w:tc>
        <w:tc>
          <w:tcPr>
            <w:tcW w:w="624" w:type="dxa"/>
          </w:tcPr>
          <w:p w14:paraId="53B68D1B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1D501895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</w:tcPr>
          <w:p w14:paraId="24CBC274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7EFAA11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05C246C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9EDF955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9831143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43A2854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98B" w:rsidRPr="008D319E" w14:paraId="37C8720F" w14:textId="77777777" w:rsidTr="00B4598B">
        <w:tc>
          <w:tcPr>
            <w:tcW w:w="629" w:type="dxa"/>
          </w:tcPr>
          <w:p w14:paraId="386AD035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5027" w14:textId="77777777" w:rsidR="00B4598B" w:rsidRPr="008D319E" w:rsidRDefault="00B4598B" w:rsidP="00B4598B">
            <w:pPr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Количество сохраненных рабочих мест в рамках софинансирования муниципальной программы по поддержке и развитию субъектов малого и среднего предпринимательства</w:t>
            </w:r>
          </w:p>
        </w:tc>
        <w:tc>
          <w:tcPr>
            <w:tcW w:w="624" w:type="dxa"/>
          </w:tcPr>
          <w:p w14:paraId="5D89CC45" w14:textId="77777777" w:rsidR="00B4598B" w:rsidRPr="008D319E" w:rsidRDefault="00B4598B" w:rsidP="00B459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0A6E66AF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48660577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CEC816C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82DC1E2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E73D70A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D0D6F99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77F400A" w14:textId="77777777" w:rsidR="00B4598B" w:rsidRPr="008D319E" w:rsidRDefault="00B4598B" w:rsidP="00B459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FCC8CA8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053CCF65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08ECF850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05FEC565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19E76D3D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5E5683D1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380BCDC8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37E237DD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7C85FAB0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3AEF373C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0626D809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1B3A7F94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2E3D0DFC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774E3F61" w14:textId="77777777" w:rsidR="00B4598B" w:rsidRDefault="00B4598B" w:rsidP="00B4598B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7C897B3E" w14:textId="77777777" w:rsidR="00B4598B" w:rsidRPr="008D319E" w:rsidRDefault="00B4598B" w:rsidP="00B4598B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8D319E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14:paraId="3B9E86C5" w14:textId="77777777" w:rsidR="00CD4033" w:rsidRPr="008D319E" w:rsidRDefault="00B4598B" w:rsidP="00CD4033">
      <w:pPr>
        <w:spacing w:after="0"/>
        <w:ind w:left="10206"/>
        <w:rPr>
          <w:rFonts w:ascii="Times New Roman" w:hAnsi="Times New Roman" w:cs="Times New Roman"/>
        </w:rPr>
      </w:pPr>
      <w:r w:rsidRPr="008D319E">
        <w:rPr>
          <w:rFonts w:ascii="Times New Roman" w:hAnsi="Times New Roman" w:cs="Times New Roman"/>
          <w:sz w:val="20"/>
          <w:szCs w:val="20"/>
        </w:rPr>
        <w:t>к муниципальной программе «Развитие малого и среднего предпринимательства в муниципальном образовании «Курильский городской округ»</w:t>
      </w:r>
      <w:r w:rsidR="00CD4033">
        <w:rPr>
          <w:rFonts w:ascii="Times New Roman" w:hAnsi="Times New Roman" w:cs="Times New Roman"/>
          <w:sz w:val="20"/>
          <w:szCs w:val="20"/>
        </w:rPr>
        <w:t>, утвержденной постановление администрации муниципального образования «Курильский городской округ» от 12 сентября 2024 г. № 691</w:t>
      </w:r>
    </w:p>
    <w:p w14:paraId="4D4ECE48" w14:textId="77777777" w:rsidR="00B4598B" w:rsidRPr="008D319E" w:rsidRDefault="00B4598B" w:rsidP="00B4598B">
      <w:pPr>
        <w:ind w:left="-284"/>
        <w:rPr>
          <w:rFonts w:ascii="Times New Roman" w:hAnsi="Times New Roman" w:cs="Times New Roman"/>
        </w:rPr>
      </w:pPr>
    </w:p>
    <w:p w14:paraId="634C7652" w14:textId="77777777" w:rsidR="00B4598B" w:rsidRPr="008D319E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74357691"/>
      <w:r w:rsidRPr="008D319E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076423A6" w14:textId="77777777" w:rsidR="00B4598B" w:rsidRPr="008D319E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реализации муниципальной программы за счет бюджетных средств</w:t>
      </w:r>
    </w:p>
    <w:bookmarkEnd w:id="6"/>
    <w:p w14:paraId="27B85473" w14:textId="77777777" w:rsidR="00B4598B" w:rsidRPr="008D319E" w:rsidRDefault="00B4598B" w:rsidP="00B4598B">
      <w:pPr>
        <w:rPr>
          <w:rFonts w:ascii="Times New Roman" w:hAnsi="Times New Roman" w:cs="Times New Roman"/>
        </w:rPr>
      </w:pPr>
    </w:p>
    <w:tbl>
      <w:tblPr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1973"/>
        <w:gridCol w:w="647"/>
        <w:gridCol w:w="524"/>
        <w:gridCol w:w="1124"/>
        <w:gridCol w:w="424"/>
        <w:gridCol w:w="1518"/>
        <w:gridCol w:w="1303"/>
        <w:gridCol w:w="850"/>
        <w:gridCol w:w="851"/>
        <w:gridCol w:w="850"/>
        <w:gridCol w:w="851"/>
        <w:gridCol w:w="850"/>
        <w:gridCol w:w="851"/>
        <w:gridCol w:w="11"/>
      </w:tblGrid>
      <w:tr w:rsidR="00B4598B" w:rsidRPr="008D319E" w14:paraId="08F1A9B5" w14:textId="77777777" w:rsidTr="00B4598B">
        <w:tc>
          <w:tcPr>
            <w:tcW w:w="2330" w:type="dxa"/>
            <w:vMerge w:val="restart"/>
          </w:tcPr>
          <w:p w14:paraId="658C7BA5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73" w:type="dxa"/>
            <w:vMerge w:val="restart"/>
          </w:tcPr>
          <w:p w14:paraId="597047CD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2719" w:type="dxa"/>
            <w:gridSpan w:val="4"/>
          </w:tcPr>
          <w:p w14:paraId="437F5BAA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18" w:type="dxa"/>
            <w:vMerge w:val="restart"/>
          </w:tcPr>
          <w:p w14:paraId="07EC5A95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ФБ/ОБ/МБ</w:t>
            </w:r>
          </w:p>
        </w:tc>
        <w:tc>
          <w:tcPr>
            <w:tcW w:w="6417" w:type="dxa"/>
            <w:gridSpan w:val="8"/>
          </w:tcPr>
          <w:p w14:paraId="115BC718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Расходы по годам реализации, тыс. рублей</w:t>
            </w:r>
          </w:p>
        </w:tc>
      </w:tr>
      <w:tr w:rsidR="00B4598B" w:rsidRPr="008D319E" w14:paraId="3AF5E349" w14:textId="77777777" w:rsidTr="00B4598B">
        <w:trPr>
          <w:gridAfter w:val="1"/>
          <w:wAfter w:w="11" w:type="dxa"/>
          <w:trHeight w:val="636"/>
        </w:trPr>
        <w:tc>
          <w:tcPr>
            <w:tcW w:w="2330" w:type="dxa"/>
            <w:vMerge/>
          </w:tcPr>
          <w:p w14:paraId="3A082AE5" w14:textId="77777777" w:rsidR="00B4598B" w:rsidRPr="008D319E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14:paraId="66625820" w14:textId="77777777" w:rsidR="00B4598B" w:rsidRPr="008D319E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14:paraId="65DBA1A8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24" w:type="dxa"/>
          </w:tcPr>
          <w:p w14:paraId="35D5A8A9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19E">
              <w:rPr>
                <w:rFonts w:ascii="Times New Roman" w:hAnsi="Times New Roman" w:cs="Times New Roman"/>
              </w:rPr>
              <w:t>Рз</w:t>
            </w:r>
            <w:proofErr w:type="spellEnd"/>
            <w:r w:rsidRPr="008D31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319E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124" w:type="dxa"/>
          </w:tcPr>
          <w:p w14:paraId="60B4342F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4" w:type="dxa"/>
          </w:tcPr>
          <w:p w14:paraId="7C42D247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18" w:type="dxa"/>
            <w:vMerge/>
          </w:tcPr>
          <w:p w14:paraId="2A89DA84" w14:textId="77777777" w:rsidR="00B4598B" w:rsidRPr="008D319E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14:paraId="0590C303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850" w:type="dxa"/>
            <w:vAlign w:val="center"/>
          </w:tcPr>
          <w:p w14:paraId="1D960164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851" w:type="dxa"/>
            <w:vAlign w:val="center"/>
          </w:tcPr>
          <w:p w14:paraId="1EC00EC1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2026 год</w:t>
            </w:r>
          </w:p>
        </w:tc>
        <w:tc>
          <w:tcPr>
            <w:tcW w:w="850" w:type="dxa"/>
            <w:vAlign w:val="center"/>
          </w:tcPr>
          <w:p w14:paraId="4902C925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2027 год</w:t>
            </w:r>
          </w:p>
        </w:tc>
        <w:tc>
          <w:tcPr>
            <w:tcW w:w="851" w:type="dxa"/>
            <w:vAlign w:val="center"/>
          </w:tcPr>
          <w:p w14:paraId="0AEB71C7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2028 год</w:t>
            </w:r>
          </w:p>
        </w:tc>
        <w:tc>
          <w:tcPr>
            <w:tcW w:w="850" w:type="dxa"/>
            <w:vAlign w:val="center"/>
          </w:tcPr>
          <w:p w14:paraId="057890E6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2029 год</w:t>
            </w:r>
          </w:p>
        </w:tc>
        <w:tc>
          <w:tcPr>
            <w:tcW w:w="851" w:type="dxa"/>
            <w:vAlign w:val="center"/>
          </w:tcPr>
          <w:p w14:paraId="7D5B8478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2030 год</w:t>
            </w:r>
          </w:p>
        </w:tc>
      </w:tr>
      <w:tr w:rsidR="00B4598B" w:rsidRPr="008D319E" w14:paraId="29B1E70F" w14:textId="77777777" w:rsidTr="00B4598B">
        <w:trPr>
          <w:gridAfter w:val="1"/>
          <w:wAfter w:w="11" w:type="dxa"/>
        </w:trPr>
        <w:tc>
          <w:tcPr>
            <w:tcW w:w="2330" w:type="dxa"/>
            <w:vMerge w:val="restart"/>
          </w:tcPr>
          <w:p w14:paraId="061D2C62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3658">
              <w:rPr>
                <w:rFonts w:ascii="Times New Roman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«Курильский городской округ»</w:t>
            </w:r>
          </w:p>
        </w:tc>
        <w:tc>
          <w:tcPr>
            <w:tcW w:w="1973" w:type="dxa"/>
          </w:tcPr>
          <w:p w14:paraId="283C5C4F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36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7" w:type="dxa"/>
          </w:tcPr>
          <w:p w14:paraId="2EADF8B9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4" w:type="dxa"/>
          </w:tcPr>
          <w:p w14:paraId="632BA99F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4" w:type="dxa"/>
          </w:tcPr>
          <w:p w14:paraId="1D171F7E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4" w:type="dxa"/>
          </w:tcPr>
          <w:p w14:paraId="1B1FD960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18" w:type="dxa"/>
          </w:tcPr>
          <w:p w14:paraId="2FE2FEFC" w14:textId="77777777" w:rsidR="00B4598B" w:rsidRPr="00603436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6">
              <w:rPr>
                <w:rFonts w:ascii="Times New Roman" w:hAnsi="Times New Roman" w:cs="Times New Roman"/>
                <w:sz w:val="20"/>
                <w:szCs w:val="20"/>
              </w:rPr>
              <w:t>0/9498,0/294,0</w:t>
            </w:r>
          </w:p>
        </w:tc>
        <w:tc>
          <w:tcPr>
            <w:tcW w:w="1303" w:type="dxa"/>
          </w:tcPr>
          <w:p w14:paraId="325CCB7C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9 792,00</w:t>
            </w:r>
          </w:p>
        </w:tc>
        <w:tc>
          <w:tcPr>
            <w:tcW w:w="850" w:type="dxa"/>
          </w:tcPr>
          <w:p w14:paraId="2CF727E5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1632,0</w:t>
            </w:r>
          </w:p>
        </w:tc>
        <w:tc>
          <w:tcPr>
            <w:tcW w:w="851" w:type="dxa"/>
            <w:vAlign w:val="center"/>
          </w:tcPr>
          <w:p w14:paraId="20C2397C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1632,0</w:t>
            </w:r>
          </w:p>
        </w:tc>
        <w:tc>
          <w:tcPr>
            <w:tcW w:w="850" w:type="dxa"/>
            <w:vAlign w:val="center"/>
          </w:tcPr>
          <w:p w14:paraId="562413DA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1632,0</w:t>
            </w:r>
          </w:p>
        </w:tc>
        <w:tc>
          <w:tcPr>
            <w:tcW w:w="851" w:type="dxa"/>
            <w:vAlign w:val="center"/>
          </w:tcPr>
          <w:p w14:paraId="411A68D0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1632,0</w:t>
            </w:r>
          </w:p>
        </w:tc>
        <w:tc>
          <w:tcPr>
            <w:tcW w:w="850" w:type="dxa"/>
            <w:vAlign w:val="center"/>
          </w:tcPr>
          <w:p w14:paraId="2D33CC81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1632,0</w:t>
            </w:r>
          </w:p>
        </w:tc>
        <w:tc>
          <w:tcPr>
            <w:tcW w:w="851" w:type="dxa"/>
            <w:vAlign w:val="center"/>
          </w:tcPr>
          <w:p w14:paraId="37393BA5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1632,0</w:t>
            </w:r>
          </w:p>
        </w:tc>
      </w:tr>
      <w:tr w:rsidR="00B4598B" w:rsidRPr="008D319E" w14:paraId="7580CA19" w14:textId="77777777" w:rsidTr="00B4598B">
        <w:trPr>
          <w:gridAfter w:val="1"/>
          <w:wAfter w:w="11" w:type="dxa"/>
        </w:trPr>
        <w:tc>
          <w:tcPr>
            <w:tcW w:w="2330" w:type="dxa"/>
            <w:vMerge/>
          </w:tcPr>
          <w:p w14:paraId="28F9F42E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1819585D" w14:textId="77777777" w:rsidR="00B4598B" w:rsidRPr="004E3658" w:rsidRDefault="00B4598B" w:rsidP="00B4598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4E3658">
              <w:rPr>
                <w:rFonts w:ascii="Times New Roman" w:hAnsi="Times New Roman" w:cs="Times New Roman"/>
              </w:rPr>
              <w:t>Отдел экономики и прогнозирования</w:t>
            </w:r>
          </w:p>
        </w:tc>
        <w:tc>
          <w:tcPr>
            <w:tcW w:w="647" w:type="dxa"/>
          </w:tcPr>
          <w:p w14:paraId="1F5F9E7C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4" w:type="dxa"/>
          </w:tcPr>
          <w:p w14:paraId="324FC574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4" w:type="dxa"/>
          </w:tcPr>
          <w:p w14:paraId="3956B4C7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4" w:type="dxa"/>
          </w:tcPr>
          <w:p w14:paraId="4E6214A1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8" w:type="dxa"/>
            <w:vAlign w:val="center"/>
          </w:tcPr>
          <w:p w14:paraId="23BE3244" w14:textId="77777777" w:rsidR="00B4598B" w:rsidRPr="00603436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6">
              <w:rPr>
                <w:rFonts w:ascii="Times New Roman" w:hAnsi="Times New Roman" w:cs="Times New Roman"/>
                <w:sz w:val="20"/>
                <w:szCs w:val="20"/>
              </w:rPr>
              <w:t>0/9498,0/294,0</w:t>
            </w:r>
          </w:p>
        </w:tc>
        <w:tc>
          <w:tcPr>
            <w:tcW w:w="1303" w:type="dxa"/>
            <w:vAlign w:val="center"/>
          </w:tcPr>
          <w:p w14:paraId="529B2302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9 792,00</w:t>
            </w:r>
          </w:p>
        </w:tc>
        <w:tc>
          <w:tcPr>
            <w:tcW w:w="850" w:type="dxa"/>
            <w:vAlign w:val="center"/>
          </w:tcPr>
          <w:p w14:paraId="249AE86F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1632,0</w:t>
            </w:r>
          </w:p>
        </w:tc>
        <w:tc>
          <w:tcPr>
            <w:tcW w:w="851" w:type="dxa"/>
            <w:vAlign w:val="center"/>
          </w:tcPr>
          <w:p w14:paraId="65D3A298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1632,0</w:t>
            </w:r>
          </w:p>
        </w:tc>
        <w:tc>
          <w:tcPr>
            <w:tcW w:w="850" w:type="dxa"/>
            <w:vAlign w:val="center"/>
          </w:tcPr>
          <w:p w14:paraId="03118ADF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1632,0</w:t>
            </w:r>
          </w:p>
        </w:tc>
        <w:tc>
          <w:tcPr>
            <w:tcW w:w="851" w:type="dxa"/>
            <w:vAlign w:val="center"/>
          </w:tcPr>
          <w:p w14:paraId="530944D5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1632,0</w:t>
            </w:r>
          </w:p>
        </w:tc>
        <w:tc>
          <w:tcPr>
            <w:tcW w:w="850" w:type="dxa"/>
            <w:vAlign w:val="center"/>
          </w:tcPr>
          <w:p w14:paraId="25A28596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1632,0</w:t>
            </w:r>
          </w:p>
        </w:tc>
        <w:tc>
          <w:tcPr>
            <w:tcW w:w="851" w:type="dxa"/>
            <w:vAlign w:val="center"/>
          </w:tcPr>
          <w:p w14:paraId="66EB8CAE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1632,0</w:t>
            </w:r>
          </w:p>
        </w:tc>
      </w:tr>
      <w:tr w:rsidR="00B4598B" w:rsidRPr="008D319E" w14:paraId="48417157" w14:textId="77777777" w:rsidTr="00B4598B">
        <w:trPr>
          <w:gridAfter w:val="1"/>
          <w:wAfter w:w="11" w:type="dxa"/>
        </w:trPr>
        <w:tc>
          <w:tcPr>
            <w:tcW w:w="2330" w:type="dxa"/>
          </w:tcPr>
          <w:p w14:paraId="68D60795" w14:textId="77777777" w:rsidR="00B4598B" w:rsidRPr="004E3658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E3658">
              <w:rPr>
                <w:rFonts w:ascii="Times New Roman" w:hAnsi="Times New Roman" w:cs="Times New Roman"/>
              </w:rPr>
              <w:t xml:space="preserve">озмещение затрат на открытие собственного дела начинающим </w:t>
            </w:r>
            <w:r w:rsidRPr="004E3658">
              <w:rPr>
                <w:rFonts w:ascii="Times New Roman" w:hAnsi="Times New Roman" w:cs="Times New Roman"/>
              </w:rPr>
              <w:lastRenderedPageBreak/>
              <w:t>субъектам малого предпринимательства</w:t>
            </w:r>
          </w:p>
          <w:p w14:paraId="75EDCB8C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3" w:type="dxa"/>
          </w:tcPr>
          <w:p w14:paraId="3EA6B3B1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3658">
              <w:rPr>
                <w:rFonts w:ascii="Times New Roman" w:hAnsi="Times New Roman" w:cs="Times New Roman"/>
              </w:rPr>
              <w:lastRenderedPageBreak/>
              <w:t>Отдел экономики и прогнозирования</w:t>
            </w:r>
          </w:p>
        </w:tc>
        <w:tc>
          <w:tcPr>
            <w:tcW w:w="647" w:type="dxa"/>
            <w:vAlign w:val="center"/>
          </w:tcPr>
          <w:p w14:paraId="1C4874A1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524" w:type="dxa"/>
            <w:vAlign w:val="center"/>
          </w:tcPr>
          <w:p w14:paraId="22AF0A79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24" w:type="dxa"/>
            <w:vAlign w:val="center"/>
          </w:tcPr>
          <w:p w14:paraId="30319076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0300163320 03001S3320</w:t>
            </w:r>
          </w:p>
        </w:tc>
        <w:tc>
          <w:tcPr>
            <w:tcW w:w="424" w:type="dxa"/>
            <w:vAlign w:val="center"/>
          </w:tcPr>
          <w:p w14:paraId="787FC3CC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518" w:type="dxa"/>
            <w:vAlign w:val="center"/>
          </w:tcPr>
          <w:p w14:paraId="58876D82" w14:textId="77777777" w:rsidR="00B4598B" w:rsidRPr="00603436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6">
              <w:rPr>
                <w:rFonts w:ascii="Times New Roman" w:hAnsi="Times New Roman" w:cs="Times New Roman"/>
                <w:sz w:val="20"/>
                <w:szCs w:val="20"/>
              </w:rPr>
              <w:t>0/7365,0/135,0</w:t>
            </w:r>
          </w:p>
        </w:tc>
        <w:tc>
          <w:tcPr>
            <w:tcW w:w="1303" w:type="dxa"/>
            <w:vAlign w:val="center"/>
          </w:tcPr>
          <w:p w14:paraId="5E80EC91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850" w:type="dxa"/>
            <w:vAlign w:val="center"/>
          </w:tcPr>
          <w:p w14:paraId="13005670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51" w:type="dxa"/>
            <w:vAlign w:val="center"/>
          </w:tcPr>
          <w:p w14:paraId="0F00BF69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225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50" w:type="dxa"/>
            <w:vAlign w:val="center"/>
          </w:tcPr>
          <w:p w14:paraId="2ABBE5E1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25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51" w:type="dxa"/>
            <w:vAlign w:val="center"/>
          </w:tcPr>
          <w:p w14:paraId="056EAE33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25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50" w:type="dxa"/>
            <w:vAlign w:val="center"/>
          </w:tcPr>
          <w:p w14:paraId="021D9C9E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25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51" w:type="dxa"/>
            <w:vAlign w:val="center"/>
          </w:tcPr>
          <w:p w14:paraId="450E14D1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25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B4598B" w:rsidRPr="008D319E" w14:paraId="1FD08A81" w14:textId="77777777" w:rsidTr="00B4598B">
        <w:trPr>
          <w:gridAfter w:val="1"/>
          <w:wAfter w:w="11" w:type="dxa"/>
        </w:trPr>
        <w:tc>
          <w:tcPr>
            <w:tcW w:w="2330" w:type="dxa"/>
          </w:tcPr>
          <w:p w14:paraId="11A5F82A" w14:textId="77777777" w:rsidR="00B4598B" w:rsidRPr="004E3658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E3658">
              <w:rPr>
                <w:rFonts w:ascii="Times New Roman" w:hAnsi="Times New Roman" w:cs="Times New Roman"/>
              </w:rPr>
              <w:t>озмещение затрат, связанных с приобретением оборудования</w:t>
            </w:r>
          </w:p>
          <w:p w14:paraId="272E29C4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3" w:type="dxa"/>
          </w:tcPr>
          <w:p w14:paraId="31051B1F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3658">
              <w:rPr>
                <w:rFonts w:ascii="Times New Roman" w:hAnsi="Times New Roman" w:cs="Times New Roman"/>
              </w:rPr>
              <w:t>Отдел экономики и прогнозирования</w:t>
            </w:r>
          </w:p>
        </w:tc>
        <w:tc>
          <w:tcPr>
            <w:tcW w:w="647" w:type="dxa"/>
            <w:vAlign w:val="center"/>
          </w:tcPr>
          <w:p w14:paraId="2BEE42B7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524" w:type="dxa"/>
            <w:vAlign w:val="center"/>
          </w:tcPr>
          <w:p w14:paraId="6E8220C6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24" w:type="dxa"/>
            <w:vAlign w:val="center"/>
          </w:tcPr>
          <w:p w14:paraId="113031E9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0300163320 03001S3320</w:t>
            </w:r>
          </w:p>
        </w:tc>
        <w:tc>
          <w:tcPr>
            <w:tcW w:w="424" w:type="dxa"/>
            <w:vAlign w:val="center"/>
          </w:tcPr>
          <w:p w14:paraId="00F7735E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518" w:type="dxa"/>
            <w:vAlign w:val="center"/>
          </w:tcPr>
          <w:p w14:paraId="301187B6" w14:textId="77777777" w:rsidR="00B4598B" w:rsidRPr="00603436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6">
              <w:rPr>
                <w:rFonts w:ascii="Times New Roman" w:hAnsi="Times New Roman" w:cs="Times New Roman"/>
                <w:sz w:val="20"/>
                <w:szCs w:val="20"/>
              </w:rPr>
              <w:t>0/5133,0/159,0</w:t>
            </w:r>
          </w:p>
        </w:tc>
        <w:tc>
          <w:tcPr>
            <w:tcW w:w="1303" w:type="dxa"/>
            <w:vAlign w:val="center"/>
          </w:tcPr>
          <w:p w14:paraId="2B900B30" w14:textId="77777777" w:rsidR="00B4598B" w:rsidRPr="00603436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436">
              <w:rPr>
                <w:rFonts w:ascii="Times New Roman" w:hAnsi="Times New Roman" w:cs="Times New Roman"/>
                <w:sz w:val="20"/>
                <w:szCs w:val="20"/>
              </w:rPr>
              <w:t>5 292,00</w:t>
            </w:r>
          </w:p>
        </w:tc>
        <w:tc>
          <w:tcPr>
            <w:tcW w:w="850" w:type="dxa"/>
            <w:vAlign w:val="center"/>
          </w:tcPr>
          <w:p w14:paraId="500A0D03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882,0</w:t>
            </w:r>
          </w:p>
        </w:tc>
        <w:tc>
          <w:tcPr>
            <w:tcW w:w="851" w:type="dxa"/>
            <w:vAlign w:val="center"/>
          </w:tcPr>
          <w:p w14:paraId="2CA202BF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07BC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882,0</w:t>
            </w:r>
          </w:p>
        </w:tc>
        <w:tc>
          <w:tcPr>
            <w:tcW w:w="850" w:type="dxa"/>
            <w:vAlign w:val="center"/>
          </w:tcPr>
          <w:p w14:paraId="5E5022AA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7BC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882,0</w:t>
            </w:r>
          </w:p>
        </w:tc>
        <w:tc>
          <w:tcPr>
            <w:tcW w:w="851" w:type="dxa"/>
            <w:vAlign w:val="center"/>
          </w:tcPr>
          <w:p w14:paraId="434EC653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7BC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882,0</w:t>
            </w:r>
          </w:p>
        </w:tc>
        <w:tc>
          <w:tcPr>
            <w:tcW w:w="850" w:type="dxa"/>
            <w:vAlign w:val="center"/>
          </w:tcPr>
          <w:p w14:paraId="401B2D94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7BC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882,0</w:t>
            </w:r>
          </w:p>
        </w:tc>
        <w:tc>
          <w:tcPr>
            <w:tcW w:w="851" w:type="dxa"/>
            <w:vAlign w:val="center"/>
          </w:tcPr>
          <w:p w14:paraId="6DB04EEB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7BC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882,0</w:t>
            </w:r>
          </w:p>
        </w:tc>
      </w:tr>
      <w:tr w:rsidR="00B4598B" w:rsidRPr="008D319E" w14:paraId="74C22C3C" w14:textId="77777777" w:rsidTr="00B4598B">
        <w:trPr>
          <w:gridAfter w:val="1"/>
          <w:wAfter w:w="11" w:type="dxa"/>
        </w:trPr>
        <w:tc>
          <w:tcPr>
            <w:tcW w:w="2330" w:type="dxa"/>
          </w:tcPr>
          <w:p w14:paraId="1E5E3787" w14:textId="77777777" w:rsidR="00B4598B" w:rsidRPr="004E3658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E3658">
              <w:rPr>
                <w:rFonts w:ascii="Times New Roman" w:hAnsi="Times New Roman" w:cs="Times New Roman"/>
              </w:rPr>
              <w:t>озмещение затрат на уплату процентов по кредитам, полученным в российских кредитных организациях</w:t>
            </w:r>
          </w:p>
          <w:p w14:paraId="1F850685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3" w:type="dxa"/>
          </w:tcPr>
          <w:p w14:paraId="4D57D2F0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3658">
              <w:rPr>
                <w:rFonts w:ascii="Times New Roman" w:hAnsi="Times New Roman" w:cs="Times New Roman"/>
              </w:rPr>
              <w:t>Отдел экономики и прогнозирования</w:t>
            </w:r>
          </w:p>
        </w:tc>
        <w:tc>
          <w:tcPr>
            <w:tcW w:w="647" w:type="dxa"/>
            <w:vAlign w:val="center"/>
          </w:tcPr>
          <w:p w14:paraId="3D442AFD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524" w:type="dxa"/>
            <w:vAlign w:val="center"/>
          </w:tcPr>
          <w:p w14:paraId="7B31F1AA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24" w:type="dxa"/>
            <w:vAlign w:val="center"/>
          </w:tcPr>
          <w:p w14:paraId="46110B15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0300163320 03001S3320</w:t>
            </w:r>
          </w:p>
        </w:tc>
        <w:tc>
          <w:tcPr>
            <w:tcW w:w="424" w:type="dxa"/>
            <w:vAlign w:val="center"/>
          </w:tcPr>
          <w:p w14:paraId="16E2F614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518" w:type="dxa"/>
            <w:vAlign w:val="center"/>
          </w:tcPr>
          <w:p w14:paraId="1C0721C1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  <w:tc>
          <w:tcPr>
            <w:tcW w:w="1303" w:type="dxa"/>
            <w:vAlign w:val="center"/>
          </w:tcPr>
          <w:p w14:paraId="58A69D56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AEEDD3D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8AA1D58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1346495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20350AA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43A6DDC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0959000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598B" w:rsidRPr="008D319E" w14:paraId="551F64B3" w14:textId="77777777" w:rsidTr="00B4598B">
        <w:trPr>
          <w:gridAfter w:val="1"/>
          <w:wAfter w:w="11" w:type="dxa"/>
        </w:trPr>
        <w:tc>
          <w:tcPr>
            <w:tcW w:w="2330" w:type="dxa"/>
          </w:tcPr>
          <w:p w14:paraId="5827EAA3" w14:textId="77777777" w:rsidR="00B4598B" w:rsidRPr="004E3658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E3658">
              <w:rPr>
                <w:rFonts w:ascii="Times New Roman" w:hAnsi="Times New Roman" w:cs="Times New Roman"/>
              </w:rPr>
              <w:t>инансовое обеспечение затрат или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  <w:p w14:paraId="0E615E56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3" w:type="dxa"/>
          </w:tcPr>
          <w:p w14:paraId="486CCB07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3658">
              <w:rPr>
                <w:rFonts w:ascii="Times New Roman" w:hAnsi="Times New Roman" w:cs="Times New Roman"/>
              </w:rPr>
              <w:t>Отдел экономики и прогнозирования</w:t>
            </w:r>
          </w:p>
        </w:tc>
        <w:tc>
          <w:tcPr>
            <w:tcW w:w="647" w:type="dxa"/>
            <w:vAlign w:val="center"/>
          </w:tcPr>
          <w:p w14:paraId="10B5B7D1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524" w:type="dxa"/>
            <w:vAlign w:val="center"/>
          </w:tcPr>
          <w:p w14:paraId="26599276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24" w:type="dxa"/>
            <w:vAlign w:val="center"/>
          </w:tcPr>
          <w:p w14:paraId="555481EC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0300163320 03001S3320</w:t>
            </w:r>
          </w:p>
        </w:tc>
        <w:tc>
          <w:tcPr>
            <w:tcW w:w="424" w:type="dxa"/>
            <w:vAlign w:val="center"/>
          </w:tcPr>
          <w:p w14:paraId="26091866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518" w:type="dxa"/>
            <w:vAlign w:val="center"/>
          </w:tcPr>
          <w:p w14:paraId="45F9B67B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  <w:tc>
          <w:tcPr>
            <w:tcW w:w="1303" w:type="dxa"/>
            <w:vAlign w:val="center"/>
          </w:tcPr>
          <w:p w14:paraId="17DA53B8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DCA74D0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AF02787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A294952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CEEC27B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EA7AD8C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1B98490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598B" w:rsidRPr="008D319E" w14:paraId="099049AD" w14:textId="77777777" w:rsidTr="00B4598B">
        <w:trPr>
          <w:gridAfter w:val="1"/>
          <w:wAfter w:w="11" w:type="dxa"/>
        </w:trPr>
        <w:tc>
          <w:tcPr>
            <w:tcW w:w="2330" w:type="dxa"/>
          </w:tcPr>
          <w:p w14:paraId="3066FF72" w14:textId="77777777" w:rsidR="00B4598B" w:rsidRPr="004E3658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4E3658">
              <w:rPr>
                <w:rFonts w:ascii="Times New Roman" w:hAnsi="Times New Roman" w:cs="Times New Roman"/>
              </w:rPr>
              <w:t>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</w:t>
            </w:r>
            <w:r>
              <w:rPr>
                <w:rFonts w:ascii="Times New Roman" w:hAnsi="Times New Roman" w:cs="Times New Roman"/>
              </w:rPr>
              <w:t>арикмахерская, социальная баня)</w:t>
            </w:r>
          </w:p>
        </w:tc>
        <w:tc>
          <w:tcPr>
            <w:tcW w:w="1973" w:type="dxa"/>
          </w:tcPr>
          <w:p w14:paraId="7A6278C6" w14:textId="77777777" w:rsidR="00B4598B" w:rsidRPr="004E3658" w:rsidRDefault="00B4598B" w:rsidP="00B45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3658">
              <w:rPr>
                <w:rFonts w:ascii="Times New Roman" w:hAnsi="Times New Roman" w:cs="Times New Roman"/>
              </w:rPr>
              <w:t>Отдел экономики и прогнозирования</w:t>
            </w:r>
          </w:p>
        </w:tc>
        <w:tc>
          <w:tcPr>
            <w:tcW w:w="647" w:type="dxa"/>
            <w:vAlign w:val="center"/>
          </w:tcPr>
          <w:p w14:paraId="2EC04542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524" w:type="dxa"/>
            <w:vAlign w:val="center"/>
          </w:tcPr>
          <w:p w14:paraId="212DBC3C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124" w:type="dxa"/>
            <w:vAlign w:val="center"/>
          </w:tcPr>
          <w:p w14:paraId="729B19AB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0300163320 03001S3320</w:t>
            </w:r>
          </w:p>
        </w:tc>
        <w:tc>
          <w:tcPr>
            <w:tcW w:w="424" w:type="dxa"/>
            <w:vAlign w:val="center"/>
          </w:tcPr>
          <w:p w14:paraId="4334A716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518" w:type="dxa"/>
            <w:vAlign w:val="center"/>
          </w:tcPr>
          <w:p w14:paraId="55FADB78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0/0/0</w:t>
            </w:r>
          </w:p>
        </w:tc>
        <w:tc>
          <w:tcPr>
            <w:tcW w:w="1303" w:type="dxa"/>
            <w:vAlign w:val="center"/>
          </w:tcPr>
          <w:p w14:paraId="13C27AB1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6E98197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71D348D" w14:textId="77777777" w:rsidR="00B4598B" w:rsidRPr="008D319E" w:rsidRDefault="00B4598B" w:rsidP="00B4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675F5FD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66AD2E9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5B2A12FA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826F4F5" w14:textId="77777777" w:rsidR="00B4598B" w:rsidRPr="008D319E" w:rsidRDefault="00B4598B" w:rsidP="00B45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1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F673042" w14:textId="77777777" w:rsidR="00B4598B" w:rsidRDefault="00B4598B" w:rsidP="00B4598B">
      <w:pPr>
        <w:ind w:left="10206"/>
        <w:rPr>
          <w:sz w:val="20"/>
          <w:szCs w:val="20"/>
        </w:rPr>
      </w:pPr>
      <w:bookmarkStart w:id="7" w:name="_Hlk173933310"/>
    </w:p>
    <w:p w14:paraId="34B35FF2" w14:textId="77777777" w:rsidR="00B4598B" w:rsidRDefault="00B4598B" w:rsidP="00B4598B">
      <w:pPr>
        <w:ind w:left="10206"/>
        <w:rPr>
          <w:sz w:val="20"/>
          <w:szCs w:val="20"/>
        </w:rPr>
      </w:pPr>
    </w:p>
    <w:p w14:paraId="60748614" w14:textId="77777777" w:rsidR="00B4598B" w:rsidRDefault="00B4598B" w:rsidP="00B4598B">
      <w:pPr>
        <w:ind w:left="10206"/>
        <w:rPr>
          <w:sz w:val="20"/>
          <w:szCs w:val="20"/>
        </w:rPr>
      </w:pPr>
    </w:p>
    <w:p w14:paraId="71488BD3" w14:textId="77777777" w:rsidR="00B4598B" w:rsidRDefault="00B4598B" w:rsidP="00B4598B">
      <w:pPr>
        <w:ind w:left="10206"/>
        <w:rPr>
          <w:sz w:val="20"/>
          <w:szCs w:val="20"/>
        </w:rPr>
      </w:pPr>
    </w:p>
    <w:p w14:paraId="07290056" w14:textId="77777777" w:rsidR="00B4598B" w:rsidRDefault="00B4598B" w:rsidP="00B4598B">
      <w:pPr>
        <w:ind w:left="10206"/>
        <w:rPr>
          <w:sz w:val="20"/>
          <w:szCs w:val="20"/>
        </w:rPr>
      </w:pPr>
    </w:p>
    <w:p w14:paraId="4AFE9F42" w14:textId="77777777" w:rsidR="00B4598B" w:rsidRDefault="00B4598B" w:rsidP="00B4598B">
      <w:pPr>
        <w:ind w:left="10206"/>
        <w:rPr>
          <w:sz w:val="20"/>
          <w:szCs w:val="20"/>
        </w:rPr>
      </w:pPr>
    </w:p>
    <w:p w14:paraId="253093C6" w14:textId="77777777" w:rsidR="00B4598B" w:rsidRDefault="00B4598B" w:rsidP="00B4598B">
      <w:pPr>
        <w:ind w:left="10206"/>
        <w:rPr>
          <w:sz w:val="20"/>
          <w:szCs w:val="20"/>
        </w:rPr>
      </w:pPr>
    </w:p>
    <w:p w14:paraId="53A1E2E1" w14:textId="77777777" w:rsidR="00B4598B" w:rsidRDefault="00B4598B" w:rsidP="00B4598B">
      <w:pPr>
        <w:ind w:left="10206"/>
        <w:rPr>
          <w:sz w:val="20"/>
          <w:szCs w:val="20"/>
        </w:rPr>
      </w:pPr>
    </w:p>
    <w:p w14:paraId="0489A450" w14:textId="77777777" w:rsidR="00B4598B" w:rsidRDefault="00B4598B" w:rsidP="00B4598B">
      <w:pPr>
        <w:ind w:left="10206"/>
        <w:rPr>
          <w:sz w:val="20"/>
          <w:szCs w:val="20"/>
        </w:rPr>
      </w:pPr>
    </w:p>
    <w:p w14:paraId="2F714AFC" w14:textId="77777777" w:rsidR="00B4598B" w:rsidRDefault="00B4598B" w:rsidP="00B4598B">
      <w:pPr>
        <w:ind w:left="10206"/>
        <w:rPr>
          <w:sz w:val="20"/>
          <w:szCs w:val="20"/>
        </w:rPr>
      </w:pPr>
    </w:p>
    <w:p w14:paraId="285668AF" w14:textId="77777777" w:rsidR="00B4598B" w:rsidRDefault="00B4598B" w:rsidP="00B4598B">
      <w:pPr>
        <w:spacing w:after="0"/>
        <w:ind w:left="10206"/>
        <w:rPr>
          <w:sz w:val="20"/>
          <w:szCs w:val="20"/>
        </w:rPr>
      </w:pPr>
    </w:p>
    <w:p w14:paraId="15FAD1D3" w14:textId="2B105C0A" w:rsidR="00B4598B" w:rsidRPr="008D319E" w:rsidRDefault="00B4598B" w:rsidP="00B4598B">
      <w:pPr>
        <w:spacing w:after="0"/>
        <w:ind w:left="10206"/>
        <w:rPr>
          <w:rFonts w:ascii="Times New Roman" w:hAnsi="Times New Roman" w:cs="Times New Roman"/>
          <w:sz w:val="20"/>
          <w:szCs w:val="20"/>
        </w:rPr>
      </w:pPr>
      <w:r w:rsidRPr="008D319E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14:paraId="4598B8E6" w14:textId="77777777" w:rsidR="00CD4033" w:rsidRPr="008D319E" w:rsidRDefault="00B4598B" w:rsidP="00CD4033">
      <w:pPr>
        <w:spacing w:after="0"/>
        <w:ind w:left="10206"/>
        <w:rPr>
          <w:rFonts w:ascii="Times New Roman" w:hAnsi="Times New Roman" w:cs="Times New Roman"/>
        </w:rPr>
      </w:pPr>
      <w:r w:rsidRPr="008D319E">
        <w:rPr>
          <w:rFonts w:ascii="Times New Roman" w:hAnsi="Times New Roman" w:cs="Times New Roman"/>
          <w:sz w:val="20"/>
          <w:szCs w:val="20"/>
        </w:rPr>
        <w:t>к муниципальной программе «Развитие малого и среднего предпринимательства в муниципальном образовании «Курильский городской округ»</w:t>
      </w:r>
      <w:r w:rsidR="00CD4033">
        <w:rPr>
          <w:rFonts w:ascii="Times New Roman" w:hAnsi="Times New Roman" w:cs="Times New Roman"/>
          <w:sz w:val="20"/>
          <w:szCs w:val="20"/>
        </w:rPr>
        <w:t>, утвержденной постановление администрации муниципального образования «Курильский городской округ» от 12 сентября 2024 г. № 691</w:t>
      </w:r>
    </w:p>
    <w:bookmarkEnd w:id="7"/>
    <w:p w14:paraId="6EA92318" w14:textId="77777777" w:rsidR="00B4598B" w:rsidRPr="008D319E" w:rsidRDefault="00B4598B" w:rsidP="00B4598B">
      <w:pPr>
        <w:rPr>
          <w:rFonts w:ascii="Times New Roman" w:hAnsi="Times New Roman" w:cs="Times New Roman"/>
        </w:rPr>
      </w:pPr>
    </w:p>
    <w:p w14:paraId="69B43AB7" w14:textId="77777777" w:rsidR="00B4598B" w:rsidRPr="008D319E" w:rsidRDefault="00B4598B" w:rsidP="00B459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23D6701" w14:textId="77777777" w:rsidR="00B4598B" w:rsidRPr="008D319E" w:rsidRDefault="00B4598B" w:rsidP="00B459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и прогнозная (справочная) оценка расходов</w:t>
      </w:r>
    </w:p>
    <w:p w14:paraId="48A57A1D" w14:textId="77777777" w:rsidR="00B4598B" w:rsidRPr="008D319E" w:rsidRDefault="00B4598B" w:rsidP="00B459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D319E">
        <w:rPr>
          <w:rFonts w:ascii="Times New Roman" w:hAnsi="Times New Roman" w:cs="Times New Roman"/>
          <w:sz w:val="28"/>
          <w:szCs w:val="28"/>
        </w:rPr>
        <w:t>по источникам финансирования муниципальной программы</w:t>
      </w:r>
    </w:p>
    <w:p w14:paraId="0F4A81D4" w14:textId="77777777" w:rsidR="00B4598B" w:rsidRPr="008D319E" w:rsidRDefault="00B4598B" w:rsidP="00B45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2"/>
        <w:gridCol w:w="2739"/>
        <w:gridCol w:w="1619"/>
        <w:gridCol w:w="899"/>
        <w:gridCol w:w="899"/>
        <w:gridCol w:w="899"/>
        <w:gridCol w:w="899"/>
        <w:gridCol w:w="899"/>
        <w:gridCol w:w="899"/>
      </w:tblGrid>
      <w:tr w:rsidR="00B4598B" w:rsidRPr="008D319E" w14:paraId="7A3A1F0F" w14:textId="77777777" w:rsidTr="00B4598B">
        <w:tc>
          <w:tcPr>
            <w:tcW w:w="5122" w:type="dxa"/>
            <w:vMerge w:val="restart"/>
          </w:tcPr>
          <w:p w14:paraId="38636CF2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739" w:type="dxa"/>
            <w:vMerge w:val="restart"/>
          </w:tcPr>
          <w:p w14:paraId="59574BF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9" w:type="dxa"/>
          </w:tcPr>
          <w:p w14:paraId="050A2A9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  <w:gridSpan w:val="6"/>
          </w:tcPr>
          <w:p w14:paraId="7210668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Оценка расходов, годы (тыс. рублей)</w:t>
            </w:r>
          </w:p>
        </w:tc>
      </w:tr>
      <w:tr w:rsidR="00B4598B" w:rsidRPr="008D319E" w14:paraId="3AEA4A04" w14:textId="77777777" w:rsidTr="00B4598B">
        <w:tc>
          <w:tcPr>
            <w:tcW w:w="5122" w:type="dxa"/>
            <w:vMerge/>
          </w:tcPr>
          <w:p w14:paraId="22C6705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  <w:vMerge/>
          </w:tcPr>
          <w:p w14:paraId="31D1B1F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54A55F8B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0" w:type="auto"/>
            <w:vAlign w:val="center"/>
          </w:tcPr>
          <w:p w14:paraId="674F3947" w14:textId="77777777" w:rsidR="00B4598B" w:rsidRPr="008D319E" w:rsidRDefault="00B4598B" w:rsidP="00B4598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0" w:type="auto"/>
            <w:vAlign w:val="center"/>
          </w:tcPr>
          <w:p w14:paraId="65553434" w14:textId="77777777" w:rsidR="00B4598B" w:rsidRPr="008D319E" w:rsidRDefault="00B4598B" w:rsidP="00B4598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2026 год</w:t>
            </w:r>
          </w:p>
        </w:tc>
        <w:tc>
          <w:tcPr>
            <w:tcW w:w="0" w:type="auto"/>
            <w:vAlign w:val="center"/>
          </w:tcPr>
          <w:p w14:paraId="10C09FD0" w14:textId="77777777" w:rsidR="00B4598B" w:rsidRPr="008D319E" w:rsidRDefault="00B4598B" w:rsidP="00B4598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2027 год</w:t>
            </w:r>
          </w:p>
        </w:tc>
        <w:tc>
          <w:tcPr>
            <w:tcW w:w="0" w:type="auto"/>
            <w:vAlign w:val="center"/>
          </w:tcPr>
          <w:p w14:paraId="48BF97C6" w14:textId="77777777" w:rsidR="00B4598B" w:rsidRPr="008D319E" w:rsidRDefault="00B4598B" w:rsidP="00B4598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2028 год</w:t>
            </w:r>
          </w:p>
        </w:tc>
        <w:tc>
          <w:tcPr>
            <w:tcW w:w="0" w:type="auto"/>
            <w:vAlign w:val="center"/>
          </w:tcPr>
          <w:p w14:paraId="792E5D05" w14:textId="77777777" w:rsidR="00B4598B" w:rsidRPr="008D319E" w:rsidRDefault="00B4598B" w:rsidP="00B4598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2029 год</w:t>
            </w:r>
          </w:p>
        </w:tc>
        <w:tc>
          <w:tcPr>
            <w:tcW w:w="0" w:type="auto"/>
            <w:vAlign w:val="center"/>
          </w:tcPr>
          <w:p w14:paraId="02B37DB5" w14:textId="77777777" w:rsidR="00B4598B" w:rsidRPr="008D319E" w:rsidRDefault="00B4598B" w:rsidP="00B4598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319E">
              <w:rPr>
                <w:rFonts w:ascii="Times New Roman" w:hAnsi="Times New Roman" w:cs="Times New Roman"/>
                <w:bCs/>
              </w:rPr>
              <w:t>2030 год</w:t>
            </w:r>
          </w:p>
        </w:tc>
      </w:tr>
      <w:tr w:rsidR="00B4598B" w:rsidRPr="008D319E" w14:paraId="207FF6FE" w14:textId="77777777" w:rsidTr="00B4598B">
        <w:tc>
          <w:tcPr>
            <w:tcW w:w="5122" w:type="dxa"/>
            <w:vMerge w:val="restart"/>
          </w:tcPr>
          <w:p w14:paraId="49265D50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«Курильский городской округ»</w:t>
            </w:r>
          </w:p>
        </w:tc>
        <w:tc>
          <w:tcPr>
            <w:tcW w:w="2739" w:type="dxa"/>
          </w:tcPr>
          <w:p w14:paraId="5FD69915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19" w:type="dxa"/>
            <w:vAlign w:val="center"/>
          </w:tcPr>
          <w:p w14:paraId="46BB9E5C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9 792,0</w:t>
            </w:r>
          </w:p>
        </w:tc>
        <w:tc>
          <w:tcPr>
            <w:tcW w:w="0" w:type="auto"/>
            <w:vAlign w:val="center"/>
          </w:tcPr>
          <w:p w14:paraId="26B70032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1 632,0</w:t>
            </w:r>
          </w:p>
        </w:tc>
        <w:tc>
          <w:tcPr>
            <w:tcW w:w="0" w:type="auto"/>
            <w:vAlign w:val="center"/>
          </w:tcPr>
          <w:p w14:paraId="558F50A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1 632,0</w:t>
            </w:r>
          </w:p>
        </w:tc>
        <w:tc>
          <w:tcPr>
            <w:tcW w:w="0" w:type="auto"/>
            <w:vAlign w:val="center"/>
          </w:tcPr>
          <w:p w14:paraId="76163CB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1 632,0</w:t>
            </w:r>
          </w:p>
        </w:tc>
        <w:tc>
          <w:tcPr>
            <w:tcW w:w="0" w:type="auto"/>
            <w:vAlign w:val="center"/>
          </w:tcPr>
          <w:p w14:paraId="4E23D960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1 632,0</w:t>
            </w:r>
          </w:p>
        </w:tc>
        <w:tc>
          <w:tcPr>
            <w:tcW w:w="0" w:type="auto"/>
            <w:vAlign w:val="center"/>
          </w:tcPr>
          <w:p w14:paraId="505707D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1 632,0</w:t>
            </w:r>
          </w:p>
        </w:tc>
        <w:tc>
          <w:tcPr>
            <w:tcW w:w="0" w:type="auto"/>
            <w:vAlign w:val="center"/>
          </w:tcPr>
          <w:p w14:paraId="35D3FC3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1 632,0</w:t>
            </w:r>
          </w:p>
        </w:tc>
      </w:tr>
      <w:tr w:rsidR="00B4598B" w:rsidRPr="008D319E" w14:paraId="34D1BECA" w14:textId="77777777" w:rsidTr="00B4598B">
        <w:tc>
          <w:tcPr>
            <w:tcW w:w="5122" w:type="dxa"/>
            <w:vMerge/>
          </w:tcPr>
          <w:p w14:paraId="68333168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0EFB5965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19" w:type="dxa"/>
            <w:vAlign w:val="center"/>
          </w:tcPr>
          <w:p w14:paraId="5BA13FC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54185EBA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5F6F091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2D77D33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8EE344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5585F1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7A4499EB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404FA9A0" w14:textId="77777777" w:rsidTr="00B4598B">
        <w:tc>
          <w:tcPr>
            <w:tcW w:w="5122" w:type="dxa"/>
            <w:vMerge/>
          </w:tcPr>
          <w:p w14:paraId="6D910CF1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70AA7747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9" w:type="dxa"/>
            <w:vAlign w:val="center"/>
          </w:tcPr>
          <w:p w14:paraId="56AED73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9 498,0</w:t>
            </w:r>
          </w:p>
        </w:tc>
        <w:tc>
          <w:tcPr>
            <w:tcW w:w="0" w:type="auto"/>
            <w:vAlign w:val="center"/>
          </w:tcPr>
          <w:p w14:paraId="0C82BBD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1 583,0</w:t>
            </w:r>
          </w:p>
        </w:tc>
        <w:tc>
          <w:tcPr>
            <w:tcW w:w="0" w:type="auto"/>
            <w:vAlign w:val="center"/>
          </w:tcPr>
          <w:p w14:paraId="0E6CC15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1 583,0</w:t>
            </w:r>
          </w:p>
        </w:tc>
        <w:tc>
          <w:tcPr>
            <w:tcW w:w="0" w:type="auto"/>
            <w:vAlign w:val="center"/>
          </w:tcPr>
          <w:p w14:paraId="7D41A361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1 583,0</w:t>
            </w:r>
          </w:p>
        </w:tc>
        <w:tc>
          <w:tcPr>
            <w:tcW w:w="0" w:type="auto"/>
            <w:vAlign w:val="center"/>
          </w:tcPr>
          <w:p w14:paraId="5A25C7B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1 583,0</w:t>
            </w:r>
          </w:p>
        </w:tc>
        <w:tc>
          <w:tcPr>
            <w:tcW w:w="0" w:type="auto"/>
            <w:vAlign w:val="center"/>
          </w:tcPr>
          <w:p w14:paraId="766B542D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1 583,0</w:t>
            </w:r>
          </w:p>
        </w:tc>
        <w:tc>
          <w:tcPr>
            <w:tcW w:w="0" w:type="auto"/>
            <w:vAlign w:val="center"/>
          </w:tcPr>
          <w:p w14:paraId="0E8931F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1 583,0</w:t>
            </w:r>
          </w:p>
        </w:tc>
      </w:tr>
      <w:tr w:rsidR="00B4598B" w:rsidRPr="008D319E" w14:paraId="4C4357A0" w14:textId="77777777" w:rsidTr="00B4598B">
        <w:trPr>
          <w:trHeight w:val="534"/>
        </w:trPr>
        <w:tc>
          <w:tcPr>
            <w:tcW w:w="5122" w:type="dxa"/>
            <w:vMerge/>
          </w:tcPr>
          <w:p w14:paraId="4B2B3C7C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54BC4753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619" w:type="dxa"/>
            <w:vAlign w:val="center"/>
          </w:tcPr>
          <w:p w14:paraId="560912AB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0" w:type="auto"/>
            <w:vAlign w:val="center"/>
          </w:tcPr>
          <w:p w14:paraId="351E09F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0" w:type="auto"/>
            <w:vAlign w:val="center"/>
          </w:tcPr>
          <w:p w14:paraId="5C70BBB1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0" w:type="auto"/>
            <w:vAlign w:val="center"/>
          </w:tcPr>
          <w:p w14:paraId="6BDD5E4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0" w:type="auto"/>
            <w:vAlign w:val="center"/>
          </w:tcPr>
          <w:p w14:paraId="26768FA1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0" w:type="auto"/>
            <w:vAlign w:val="center"/>
          </w:tcPr>
          <w:p w14:paraId="2D70D20E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0" w:type="auto"/>
            <w:vAlign w:val="center"/>
          </w:tcPr>
          <w:p w14:paraId="5C37304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49,0</w:t>
            </w:r>
          </w:p>
        </w:tc>
      </w:tr>
      <w:tr w:rsidR="00B4598B" w:rsidRPr="008D319E" w14:paraId="7123BE2E" w14:textId="77777777" w:rsidTr="00B4598B">
        <w:tc>
          <w:tcPr>
            <w:tcW w:w="5122" w:type="dxa"/>
            <w:vMerge w:val="restart"/>
          </w:tcPr>
          <w:p w14:paraId="4E85746F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Возмещение затрат на открытие собственного дела начинающим субъектам малого предпринимательства</w:t>
            </w:r>
          </w:p>
          <w:p w14:paraId="70D0A1F5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0EE239D4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19" w:type="dxa"/>
            <w:vAlign w:val="center"/>
          </w:tcPr>
          <w:p w14:paraId="17D13D61" w14:textId="77777777" w:rsidR="00B4598B" w:rsidRPr="00622655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26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65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0" w:type="auto"/>
            <w:vAlign w:val="center"/>
          </w:tcPr>
          <w:p w14:paraId="512C7107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973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0" w:type="auto"/>
            <w:vAlign w:val="center"/>
          </w:tcPr>
          <w:p w14:paraId="30F8FBA0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973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0" w:type="auto"/>
            <w:vAlign w:val="center"/>
          </w:tcPr>
          <w:p w14:paraId="5AD9FA0C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0" w:type="auto"/>
            <w:vAlign w:val="center"/>
          </w:tcPr>
          <w:p w14:paraId="775A7ECA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0" w:type="auto"/>
            <w:vAlign w:val="center"/>
          </w:tcPr>
          <w:p w14:paraId="65BF02D1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0" w:type="auto"/>
            <w:vAlign w:val="center"/>
          </w:tcPr>
          <w:p w14:paraId="6BDBFA71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750,0</w:t>
            </w:r>
          </w:p>
        </w:tc>
      </w:tr>
      <w:tr w:rsidR="00B4598B" w:rsidRPr="008D319E" w14:paraId="1D13EE7D" w14:textId="77777777" w:rsidTr="00B4598B">
        <w:tc>
          <w:tcPr>
            <w:tcW w:w="5122" w:type="dxa"/>
            <w:vMerge/>
          </w:tcPr>
          <w:p w14:paraId="0343D1BE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5BD21035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19" w:type="dxa"/>
            <w:vAlign w:val="center"/>
          </w:tcPr>
          <w:p w14:paraId="24C4A536" w14:textId="77777777" w:rsidR="00B4598B" w:rsidRPr="00622655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6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2702DEF0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42F5A41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7A64AE1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193565B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C64B8DF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F153EB7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19ED5408" w14:textId="77777777" w:rsidTr="00B4598B">
        <w:tc>
          <w:tcPr>
            <w:tcW w:w="5122" w:type="dxa"/>
            <w:vMerge/>
          </w:tcPr>
          <w:p w14:paraId="20B0FC91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40D60145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9" w:type="dxa"/>
            <w:vAlign w:val="center"/>
          </w:tcPr>
          <w:p w14:paraId="6CFB8F8D" w14:textId="77777777" w:rsidR="00B4598B" w:rsidRPr="00622655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65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655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0" w:type="auto"/>
            <w:vAlign w:val="center"/>
          </w:tcPr>
          <w:p w14:paraId="09BF0C1D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727,5</w:t>
            </w:r>
          </w:p>
        </w:tc>
        <w:tc>
          <w:tcPr>
            <w:tcW w:w="0" w:type="auto"/>
            <w:vAlign w:val="center"/>
          </w:tcPr>
          <w:p w14:paraId="014059A1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0973">
              <w:rPr>
                <w:rFonts w:ascii="Times New Roman" w:hAnsi="Times New Roman" w:cs="Times New Roman"/>
              </w:rPr>
              <w:t>727,5</w:t>
            </w:r>
          </w:p>
        </w:tc>
        <w:tc>
          <w:tcPr>
            <w:tcW w:w="0" w:type="auto"/>
            <w:vAlign w:val="center"/>
          </w:tcPr>
          <w:p w14:paraId="1CBB2598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727,5</w:t>
            </w:r>
          </w:p>
        </w:tc>
        <w:tc>
          <w:tcPr>
            <w:tcW w:w="0" w:type="auto"/>
            <w:vAlign w:val="center"/>
          </w:tcPr>
          <w:p w14:paraId="529E0339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727,5</w:t>
            </w:r>
          </w:p>
        </w:tc>
        <w:tc>
          <w:tcPr>
            <w:tcW w:w="0" w:type="auto"/>
            <w:vAlign w:val="center"/>
          </w:tcPr>
          <w:p w14:paraId="12EE803B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727,5</w:t>
            </w:r>
          </w:p>
        </w:tc>
        <w:tc>
          <w:tcPr>
            <w:tcW w:w="0" w:type="auto"/>
            <w:vAlign w:val="center"/>
          </w:tcPr>
          <w:p w14:paraId="62BA2369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727,5</w:t>
            </w:r>
          </w:p>
        </w:tc>
      </w:tr>
      <w:tr w:rsidR="00B4598B" w:rsidRPr="008D319E" w14:paraId="00F83913" w14:textId="77777777" w:rsidTr="00B4598B">
        <w:tc>
          <w:tcPr>
            <w:tcW w:w="5122" w:type="dxa"/>
            <w:vMerge/>
          </w:tcPr>
          <w:p w14:paraId="40BD6510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3CDAEC75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619" w:type="dxa"/>
            <w:vAlign w:val="center"/>
          </w:tcPr>
          <w:p w14:paraId="35AE0F95" w14:textId="77777777" w:rsidR="00B4598B" w:rsidRPr="00622655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2265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0" w:type="auto"/>
            <w:vAlign w:val="center"/>
          </w:tcPr>
          <w:p w14:paraId="7198A11D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0" w:type="auto"/>
            <w:vAlign w:val="center"/>
          </w:tcPr>
          <w:p w14:paraId="0769DB83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0" w:type="auto"/>
            <w:vAlign w:val="center"/>
          </w:tcPr>
          <w:p w14:paraId="0316DB61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0" w:type="auto"/>
            <w:vAlign w:val="center"/>
          </w:tcPr>
          <w:p w14:paraId="1EEAC0DA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0" w:type="auto"/>
            <w:vAlign w:val="center"/>
          </w:tcPr>
          <w:p w14:paraId="2EF52FE9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0" w:type="auto"/>
            <w:vAlign w:val="center"/>
          </w:tcPr>
          <w:p w14:paraId="0F3BB76B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22,5</w:t>
            </w:r>
          </w:p>
        </w:tc>
      </w:tr>
      <w:tr w:rsidR="00B4598B" w:rsidRPr="008D319E" w14:paraId="65560351" w14:textId="77777777" w:rsidTr="00B4598B">
        <w:tc>
          <w:tcPr>
            <w:tcW w:w="5122" w:type="dxa"/>
            <w:vMerge w:val="restart"/>
          </w:tcPr>
          <w:p w14:paraId="4DB24007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lastRenderedPageBreak/>
              <w:t>Возмещение затрат, связанных с приобретением оборудования</w:t>
            </w:r>
          </w:p>
          <w:p w14:paraId="4A4F3A3D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</w:tcPr>
          <w:p w14:paraId="5C7A1877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19" w:type="dxa"/>
            <w:vAlign w:val="center"/>
          </w:tcPr>
          <w:p w14:paraId="5309730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5 292,0</w:t>
            </w:r>
          </w:p>
        </w:tc>
        <w:tc>
          <w:tcPr>
            <w:tcW w:w="0" w:type="auto"/>
            <w:vAlign w:val="center"/>
          </w:tcPr>
          <w:p w14:paraId="2C8FDA85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0" w:type="auto"/>
          </w:tcPr>
          <w:p w14:paraId="25BEF284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0DC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0" w:type="auto"/>
          </w:tcPr>
          <w:p w14:paraId="296A6F65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0DC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0" w:type="auto"/>
          </w:tcPr>
          <w:p w14:paraId="73404D6E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0DC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0" w:type="auto"/>
          </w:tcPr>
          <w:p w14:paraId="04E769B4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0DC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0" w:type="auto"/>
          </w:tcPr>
          <w:p w14:paraId="3CCED1DE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40DC">
              <w:rPr>
                <w:rFonts w:ascii="Times New Roman" w:hAnsi="Times New Roman" w:cs="Times New Roman"/>
              </w:rPr>
              <w:t>882,0</w:t>
            </w:r>
          </w:p>
        </w:tc>
      </w:tr>
      <w:tr w:rsidR="00B4598B" w:rsidRPr="008D319E" w14:paraId="59ABC57F" w14:textId="77777777" w:rsidTr="00B4598B">
        <w:tc>
          <w:tcPr>
            <w:tcW w:w="5122" w:type="dxa"/>
            <w:vMerge/>
          </w:tcPr>
          <w:p w14:paraId="2FCA3A2E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7C26C4EF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19" w:type="dxa"/>
            <w:vAlign w:val="center"/>
          </w:tcPr>
          <w:p w14:paraId="765DF6F0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0DD7479B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6E2C6E0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4F43062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76F0CB22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0EADC5A6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B84332B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0973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0F3F792D" w14:textId="77777777" w:rsidTr="00B4598B">
        <w:tc>
          <w:tcPr>
            <w:tcW w:w="5122" w:type="dxa"/>
            <w:vMerge/>
          </w:tcPr>
          <w:p w14:paraId="2DC480EA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66925A6F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9" w:type="dxa"/>
            <w:vAlign w:val="center"/>
          </w:tcPr>
          <w:p w14:paraId="17A454D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5 133,0</w:t>
            </w:r>
          </w:p>
        </w:tc>
        <w:tc>
          <w:tcPr>
            <w:tcW w:w="0" w:type="auto"/>
            <w:vAlign w:val="center"/>
          </w:tcPr>
          <w:p w14:paraId="16571033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855,5</w:t>
            </w:r>
          </w:p>
        </w:tc>
        <w:tc>
          <w:tcPr>
            <w:tcW w:w="0" w:type="auto"/>
            <w:vAlign w:val="center"/>
          </w:tcPr>
          <w:p w14:paraId="25153D6F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855,5</w:t>
            </w:r>
          </w:p>
        </w:tc>
        <w:tc>
          <w:tcPr>
            <w:tcW w:w="0" w:type="auto"/>
            <w:vAlign w:val="center"/>
          </w:tcPr>
          <w:p w14:paraId="3AE29B0C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855,5</w:t>
            </w:r>
          </w:p>
        </w:tc>
        <w:tc>
          <w:tcPr>
            <w:tcW w:w="0" w:type="auto"/>
            <w:vAlign w:val="center"/>
          </w:tcPr>
          <w:p w14:paraId="2262FF64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855,5</w:t>
            </w:r>
          </w:p>
        </w:tc>
        <w:tc>
          <w:tcPr>
            <w:tcW w:w="0" w:type="auto"/>
            <w:vAlign w:val="center"/>
          </w:tcPr>
          <w:p w14:paraId="4AEC659C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855,5</w:t>
            </w:r>
          </w:p>
        </w:tc>
        <w:tc>
          <w:tcPr>
            <w:tcW w:w="0" w:type="auto"/>
            <w:vAlign w:val="center"/>
          </w:tcPr>
          <w:p w14:paraId="6A02FA0B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855,5</w:t>
            </w:r>
          </w:p>
        </w:tc>
      </w:tr>
      <w:tr w:rsidR="00B4598B" w:rsidRPr="008D319E" w14:paraId="054919C6" w14:textId="77777777" w:rsidTr="00B4598B">
        <w:tc>
          <w:tcPr>
            <w:tcW w:w="5122" w:type="dxa"/>
            <w:vMerge/>
          </w:tcPr>
          <w:p w14:paraId="11186C85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7107F47E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619" w:type="dxa"/>
            <w:vAlign w:val="center"/>
          </w:tcPr>
          <w:p w14:paraId="593B7F3B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0" w:type="auto"/>
            <w:vAlign w:val="center"/>
          </w:tcPr>
          <w:p w14:paraId="5A8CE535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0" w:type="auto"/>
            <w:vAlign w:val="center"/>
          </w:tcPr>
          <w:p w14:paraId="6A41F5DF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0" w:type="auto"/>
            <w:vAlign w:val="center"/>
          </w:tcPr>
          <w:p w14:paraId="7F82611F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0" w:type="auto"/>
            <w:vAlign w:val="center"/>
          </w:tcPr>
          <w:p w14:paraId="47D4DECB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0" w:type="auto"/>
            <w:vAlign w:val="center"/>
          </w:tcPr>
          <w:p w14:paraId="4C73E764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0" w:type="auto"/>
            <w:vAlign w:val="center"/>
          </w:tcPr>
          <w:p w14:paraId="1580B269" w14:textId="77777777" w:rsidR="00B4598B" w:rsidRPr="00710973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</w:tr>
      <w:tr w:rsidR="00B4598B" w:rsidRPr="008D319E" w14:paraId="02A186F8" w14:textId="77777777" w:rsidTr="00B4598B">
        <w:tc>
          <w:tcPr>
            <w:tcW w:w="5122" w:type="dxa"/>
            <w:vMerge w:val="restart"/>
          </w:tcPr>
          <w:p w14:paraId="606E7A2C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Возмещение затрат на уплату процентов по кредитам, полученным в российских кредитных организациях</w:t>
            </w:r>
          </w:p>
          <w:p w14:paraId="0951E180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</w:tcPr>
          <w:p w14:paraId="2544941D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19" w:type="dxa"/>
            <w:vAlign w:val="center"/>
          </w:tcPr>
          <w:p w14:paraId="52F2E13E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AB7F70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0E8C391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476B24C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8A2D50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29D2D84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8BF6C11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5A49E79A" w14:textId="77777777" w:rsidTr="00B4598B">
        <w:tc>
          <w:tcPr>
            <w:tcW w:w="5122" w:type="dxa"/>
            <w:vMerge/>
          </w:tcPr>
          <w:p w14:paraId="09C393D1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2F0A637D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19" w:type="dxa"/>
            <w:vAlign w:val="center"/>
          </w:tcPr>
          <w:p w14:paraId="3C97837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B9B981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B2614A0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EF2246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A6B5AE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38C62A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2BB1AD1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03917A35" w14:textId="77777777" w:rsidTr="00B4598B">
        <w:tc>
          <w:tcPr>
            <w:tcW w:w="5122" w:type="dxa"/>
            <w:vMerge/>
          </w:tcPr>
          <w:p w14:paraId="6046EB24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1BB7A902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9" w:type="dxa"/>
            <w:vAlign w:val="center"/>
          </w:tcPr>
          <w:p w14:paraId="6FDB7EE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52A0413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8F2474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1A52B0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2870D39C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0B72CB4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DEC76AC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6E9DDE20" w14:textId="77777777" w:rsidTr="00B4598B">
        <w:tc>
          <w:tcPr>
            <w:tcW w:w="5122" w:type="dxa"/>
            <w:vMerge/>
          </w:tcPr>
          <w:p w14:paraId="7F09EEEF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3B20430E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619" w:type="dxa"/>
            <w:vAlign w:val="center"/>
          </w:tcPr>
          <w:p w14:paraId="5FB95038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3474FE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1D14FC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5EE264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C3EAF2E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BD3658E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7EBDD8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4ECB019F" w14:textId="77777777" w:rsidTr="00B4598B">
        <w:tc>
          <w:tcPr>
            <w:tcW w:w="5122" w:type="dxa"/>
            <w:vMerge w:val="restart"/>
          </w:tcPr>
          <w:p w14:paraId="395F7546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Финансовое обеспечение затрат или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  <w:p w14:paraId="1E22DDD1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39" w:type="dxa"/>
          </w:tcPr>
          <w:p w14:paraId="3AA4572B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19" w:type="dxa"/>
            <w:vAlign w:val="center"/>
          </w:tcPr>
          <w:p w14:paraId="4DB0E7F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6BF8BF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D68E35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BE62FF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58CAC26A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7591325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5E466CDB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33A45E21" w14:textId="77777777" w:rsidTr="00B4598B">
        <w:tc>
          <w:tcPr>
            <w:tcW w:w="5122" w:type="dxa"/>
            <w:vMerge/>
          </w:tcPr>
          <w:p w14:paraId="5D0A1876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67594FB1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19" w:type="dxa"/>
            <w:vAlign w:val="center"/>
          </w:tcPr>
          <w:p w14:paraId="6853178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56BBB61E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7A468FA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0003374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66C0DF0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A5F68A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93FE79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4006D939" w14:textId="77777777" w:rsidTr="00B4598B">
        <w:tc>
          <w:tcPr>
            <w:tcW w:w="5122" w:type="dxa"/>
            <w:vMerge/>
          </w:tcPr>
          <w:p w14:paraId="43BBDC66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190308AD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9" w:type="dxa"/>
            <w:vAlign w:val="center"/>
          </w:tcPr>
          <w:p w14:paraId="2470A39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040FAC1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27E06D3F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7CBC70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0F9F39C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A783FC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2234009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36CAFEC3" w14:textId="77777777" w:rsidTr="00B4598B">
        <w:tc>
          <w:tcPr>
            <w:tcW w:w="5122" w:type="dxa"/>
            <w:vMerge/>
          </w:tcPr>
          <w:p w14:paraId="61C84708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5B59EA40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619" w:type="dxa"/>
            <w:vAlign w:val="center"/>
          </w:tcPr>
          <w:p w14:paraId="237C8C1E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7C181FD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48A0C6A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7F0B16D8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778629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06B1A18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77D4B90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0EF87730" w14:textId="77777777" w:rsidTr="00B4598B">
        <w:tc>
          <w:tcPr>
            <w:tcW w:w="5122" w:type="dxa"/>
            <w:vMerge w:val="restart"/>
          </w:tcPr>
          <w:p w14:paraId="249C41C1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Возмещение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</w:t>
            </w:r>
          </w:p>
        </w:tc>
        <w:tc>
          <w:tcPr>
            <w:tcW w:w="2739" w:type="dxa"/>
          </w:tcPr>
          <w:p w14:paraId="19934476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19" w:type="dxa"/>
            <w:vAlign w:val="center"/>
          </w:tcPr>
          <w:p w14:paraId="41B610F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00B508F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C2547D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7D41DCB8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2BD6D70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81C3F6D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0EB9F4FE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02033C26" w14:textId="77777777" w:rsidTr="00B4598B">
        <w:tc>
          <w:tcPr>
            <w:tcW w:w="5122" w:type="dxa"/>
            <w:vMerge/>
          </w:tcPr>
          <w:p w14:paraId="6D0127C7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605FF819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19" w:type="dxa"/>
            <w:vAlign w:val="center"/>
          </w:tcPr>
          <w:p w14:paraId="5CBDCC32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784F705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A954260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B201A1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995CD8E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12FB9B54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598297B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6B704377" w14:textId="77777777" w:rsidTr="00B4598B">
        <w:tc>
          <w:tcPr>
            <w:tcW w:w="5122" w:type="dxa"/>
            <w:vMerge/>
          </w:tcPr>
          <w:p w14:paraId="51272A29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6689551D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619" w:type="dxa"/>
            <w:vAlign w:val="center"/>
          </w:tcPr>
          <w:p w14:paraId="3D9331CC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52EA270A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7BE892DB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2456CECD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148500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3E3340A3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F437F1C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  <w:tr w:rsidR="00B4598B" w:rsidRPr="008D319E" w14:paraId="27937F73" w14:textId="77777777" w:rsidTr="00B4598B">
        <w:tc>
          <w:tcPr>
            <w:tcW w:w="5122" w:type="dxa"/>
            <w:vMerge/>
          </w:tcPr>
          <w:p w14:paraId="4CD91475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14:paraId="3EF29975" w14:textId="77777777" w:rsidR="00B4598B" w:rsidRPr="004414ED" w:rsidRDefault="00B4598B" w:rsidP="00B45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414ED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619" w:type="dxa"/>
            <w:vAlign w:val="center"/>
          </w:tcPr>
          <w:p w14:paraId="7BF5E5E2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2380FAC7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26215885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684DB0F1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078A0A76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55BFFC79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center"/>
          </w:tcPr>
          <w:p w14:paraId="4145A338" w14:textId="77777777" w:rsidR="00B4598B" w:rsidRPr="008D319E" w:rsidRDefault="00B4598B" w:rsidP="00B45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D319E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08D2C07" w14:textId="77777777" w:rsidR="00B4598B" w:rsidRPr="008D319E" w:rsidRDefault="00B4598B" w:rsidP="00B4598B">
      <w:pPr>
        <w:rPr>
          <w:rFonts w:ascii="Times New Roman" w:hAnsi="Times New Roman" w:cs="Times New Roman"/>
        </w:rPr>
      </w:pPr>
    </w:p>
    <w:p w14:paraId="22DEECCD" w14:textId="77777777" w:rsidR="00B4598B" w:rsidRPr="008D319E" w:rsidRDefault="00B4598B" w:rsidP="00B4598B">
      <w:pPr>
        <w:rPr>
          <w:rFonts w:ascii="Times New Roman" w:hAnsi="Times New Roman" w:cs="Times New Roman"/>
        </w:rPr>
      </w:pPr>
    </w:p>
    <w:p w14:paraId="5D2F294C" w14:textId="77777777" w:rsidR="00B4598B" w:rsidRDefault="00B4598B" w:rsidP="00B4598B">
      <w:pPr>
        <w:tabs>
          <w:tab w:val="left" w:pos="2910"/>
        </w:tabs>
        <w:sectPr w:rsidR="00B4598B" w:rsidSect="008D319E">
          <w:pgSz w:w="15840" w:h="12240" w:orient="landscape"/>
          <w:pgMar w:top="851" w:right="247" w:bottom="1276" w:left="709" w:header="720" w:footer="720" w:gutter="0"/>
          <w:cols w:space="720"/>
          <w:noEndnote/>
        </w:sectPr>
      </w:pPr>
    </w:p>
    <w:p w14:paraId="7550249E" w14:textId="77777777" w:rsidR="00B4598B" w:rsidRPr="008D319E" w:rsidRDefault="00B4598B" w:rsidP="00B4598B">
      <w:pPr>
        <w:spacing w:after="0"/>
        <w:ind w:left="5387"/>
        <w:rPr>
          <w:rFonts w:ascii="Times New Roman" w:hAnsi="Times New Roman" w:cs="Times New Roman"/>
          <w:sz w:val="20"/>
          <w:szCs w:val="20"/>
        </w:rPr>
      </w:pPr>
      <w:r w:rsidRPr="008D319E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14:paraId="1E99C3B3" w14:textId="77777777" w:rsidR="00B4598B" w:rsidRPr="008D319E" w:rsidRDefault="00B4598B" w:rsidP="00B4598B">
      <w:pPr>
        <w:spacing w:after="0"/>
        <w:ind w:left="5387"/>
        <w:rPr>
          <w:rFonts w:ascii="Times New Roman" w:hAnsi="Times New Roman" w:cs="Times New Roman"/>
          <w:sz w:val="20"/>
          <w:szCs w:val="20"/>
        </w:rPr>
      </w:pPr>
      <w:r w:rsidRPr="008D319E">
        <w:rPr>
          <w:rFonts w:ascii="Times New Roman" w:hAnsi="Times New Roman" w:cs="Times New Roman"/>
          <w:sz w:val="20"/>
          <w:szCs w:val="20"/>
        </w:rPr>
        <w:t xml:space="preserve">к муниципальной программе «Развитие малого и </w:t>
      </w:r>
    </w:p>
    <w:p w14:paraId="0BF57F13" w14:textId="77777777" w:rsidR="00B4598B" w:rsidRPr="008D319E" w:rsidRDefault="00B4598B" w:rsidP="00B4598B">
      <w:pPr>
        <w:spacing w:after="0"/>
        <w:ind w:left="5387"/>
        <w:rPr>
          <w:rFonts w:ascii="Times New Roman" w:hAnsi="Times New Roman" w:cs="Times New Roman"/>
          <w:sz w:val="20"/>
          <w:szCs w:val="20"/>
        </w:rPr>
      </w:pPr>
      <w:r w:rsidRPr="008D319E">
        <w:rPr>
          <w:rFonts w:ascii="Times New Roman" w:hAnsi="Times New Roman" w:cs="Times New Roman"/>
          <w:sz w:val="20"/>
          <w:szCs w:val="20"/>
        </w:rPr>
        <w:t xml:space="preserve">среднего предпринимательства в муниципальном </w:t>
      </w:r>
    </w:p>
    <w:p w14:paraId="0483B0C2" w14:textId="77777777" w:rsidR="00CD4033" w:rsidRDefault="00B4598B" w:rsidP="00B4598B">
      <w:pPr>
        <w:spacing w:after="0"/>
        <w:ind w:left="5387"/>
        <w:rPr>
          <w:rFonts w:ascii="Times New Roman" w:hAnsi="Times New Roman" w:cs="Times New Roman"/>
          <w:sz w:val="20"/>
          <w:szCs w:val="20"/>
        </w:rPr>
      </w:pPr>
      <w:r w:rsidRPr="008D319E">
        <w:rPr>
          <w:rFonts w:ascii="Times New Roman" w:hAnsi="Times New Roman" w:cs="Times New Roman"/>
          <w:sz w:val="20"/>
          <w:szCs w:val="20"/>
        </w:rPr>
        <w:t>образовании «Курильский городской округ»</w:t>
      </w:r>
      <w:r w:rsidR="00CD4033">
        <w:rPr>
          <w:rFonts w:ascii="Times New Roman" w:hAnsi="Times New Roman" w:cs="Times New Roman"/>
          <w:sz w:val="20"/>
          <w:szCs w:val="20"/>
        </w:rPr>
        <w:t>, утвержденной постановлением администрации муниципального образования «Курильский городской округ»</w:t>
      </w:r>
    </w:p>
    <w:p w14:paraId="6418B598" w14:textId="4919F974" w:rsidR="00B4598B" w:rsidRPr="008D319E" w:rsidRDefault="00CD4033" w:rsidP="00B4598B">
      <w:pPr>
        <w:spacing w:after="0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12 сентября 2024 г. № 691</w:t>
      </w:r>
    </w:p>
    <w:p w14:paraId="22FB832E" w14:textId="77777777" w:rsidR="00B4598B" w:rsidRDefault="00B4598B" w:rsidP="00B4598B"/>
    <w:p w14:paraId="25E431F6" w14:textId="77777777" w:rsidR="00B4598B" w:rsidRPr="003D3C98" w:rsidRDefault="00B4598B" w:rsidP="00B459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173933020"/>
      <w:r w:rsidRPr="003D3C98">
        <w:rPr>
          <w:rFonts w:ascii="Times New Roman" w:hAnsi="Times New Roman" w:cs="Times New Roman"/>
          <w:sz w:val="24"/>
          <w:szCs w:val="24"/>
        </w:rPr>
        <w:t>МЕТОДИКА</w:t>
      </w:r>
    </w:p>
    <w:p w14:paraId="3E5D7153" w14:textId="77777777" w:rsidR="00B4598B" w:rsidRPr="003D3C98" w:rsidRDefault="00B4598B" w:rsidP="00B459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3C98">
        <w:rPr>
          <w:rFonts w:ascii="Times New Roman" w:hAnsi="Times New Roman" w:cs="Times New Roman"/>
          <w:sz w:val="24"/>
          <w:szCs w:val="24"/>
        </w:rPr>
        <w:t>ОЦЕНКИ ЭФФЕКТИВНОСТИ И РЕЗУЛЬТАТИВНОСТИ</w:t>
      </w:r>
    </w:p>
    <w:p w14:paraId="21D15785" w14:textId="77777777" w:rsidR="00B4598B" w:rsidRPr="003D3C98" w:rsidRDefault="00B4598B" w:rsidP="00B459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3C9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77173F09" w14:textId="77777777" w:rsidR="00B4598B" w:rsidRPr="003D3C98" w:rsidRDefault="00B4598B" w:rsidP="00B459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1DA458A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1. 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 с учетом объема ресурсов, направленных на ее реализацию, а также реализовавшихся рисков и критериев социально-экономической эффективности, оказывающих влияние на изменение соответствующей сферы социально-экономического развития городского округа.</w:t>
      </w:r>
    </w:p>
    <w:p w14:paraId="3DAA8FFB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2. Методика оценки эффективности реализации муниципальной программы учитывает необходимость проведения оценок:</w:t>
      </w:r>
    </w:p>
    <w:p w14:paraId="536269A6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2.1. Степени достижения цели и решения задач муниципальной программы в целом;</w:t>
      </w:r>
    </w:p>
    <w:p w14:paraId="017BDA81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2.2. Степени исполнения запланированного уровня расходов;</w:t>
      </w:r>
    </w:p>
    <w:p w14:paraId="077A2823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2.3. Степени своевременности реализации мероприятий (достижение непосредственных результатов их реализации).</w:t>
      </w:r>
    </w:p>
    <w:p w14:paraId="74626CB4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3. Порядок проведения оценки эффективности реализации муниципальной программы включает в себя расчет оценки эффективности реализации муниципальной программы, который проводит ответственный исполнитель муниципальной программы.</w:t>
      </w:r>
    </w:p>
    <w:p w14:paraId="7EF11E40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4. Оценка эффективности реализации муниципальной программы проводится ответственным исполнителем ежегодно в срок до 1 марта (а также по итогам ее реализации за весь период) в целях оценки вклада результатов муниципальной программы в социально-экономическое развитие городского округа. Результаты оценки эффективности реализации муниципальной программы используются для внесения предложений о необходимости прекращения реализации муниципальной программы или необходимости внесения в нее изменений.</w:t>
      </w:r>
    </w:p>
    <w:p w14:paraId="03227238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5. Для расчета оценки эффективности реализации муниципальной программы определяются:</w:t>
      </w:r>
    </w:p>
    <w:p w14:paraId="5B847049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5.1. Оценка степени достижения цели и решения задач муниципальной программы;</w:t>
      </w:r>
    </w:p>
    <w:p w14:paraId="02D4853B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5.2. Оценка степени исполнения запланированного уровня расходов бюджета городского округа;</w:t>
      </w:r>
    </w:p>
    <w:p w14:paraId="2E07D159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lastRenderedPageBreak/>
        <w:t>5.3. Оценка степени своевременности реализации мероприятий (достижение непосредственных результатов их реализации).</w:t>
      </w:r>
    </w:p>
    <w:p w14:paraId="7CF6FD8D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6. Обязательным условием оценки эффективности реализации муниципальной программы является успешное (полное) достижение запланированных показателей (индикаторов) муниципальной программы, в том числе проектов, подпрограмм и основных мероприятий муниципальной программы, в установленные сроки.</w:t>
      </w:r>
    </w:p>
    <w:p w14:paraId="2A6A003D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7. Методика расчета оценки эффективности реализации муниципальной программы.</w:t>
      </w:r>
    </w:p>
    <w:p w14:paraId="3F97DAEF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7.1. Оценка степени достижения цели и решения задач муниципальной программы рассчитывается по формуле:</w:t>
      </w:r>
    </w:p>
    <w:p w14:paraId="3FB6D432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F7660B" w14:textId="77777777" w:rsidR="00B4598B" w:rsidRPr="00314BAD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3BF44FB8" wp14:editId="26A31DD0">
            <wp:extent cx="2943225" cy="428625"/>
            <wp:effectExtent l="0" t="0" r="0" b="9525"/>
            <wp:docPr id="10398667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292B5" w14:textId="77777777" w:rsidR="00B4598B" w:rsidRPr="00314BAD" w:rsidRDefault="00B4598B" w:rsidP="00B459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492F402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где:</w:t>
      </w:r>
    </w:p>
    <w:p w14:paraId="24A7CACB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ДИ - показатель достижения плановых значений показателей (индикаторов) муниципальной программы;</w:t>
      </w:r>
    </w:p>
    <w:p w14:paraId="541B8DF5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Ф - фактическое значение показателя (индикатора) муниципальной программы за отчетный период;</w:t>
      </w:r>
    </w:p>
    <w:p w14:paraId="4021E365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П - планируемое значение достижения показателя (индикатора) муниципальной программы за отчетный период;</w:t>
      </w:r>
    </w:p>
    <w:p w14:paraId="6F1D690A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к - количество показателей (индикаторов) муниципальной программы.</w:t>
      </w:r>
    </w:p>
    <w:p w14:paraId="56538C2F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В случае, когда уменьшение значения показателя (индикатора) является положительной динамикой, показатели Ф и П в формуле меняются местами (например, П1 / Ф1 + П2 / Ф2 + ...).</w:t>
      </w:r>
    </w:p>
    <w:p w14:paraId="5E35C21C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 xml:space="preserve">В случае когда при расчете Ф / П (П / Ф) </w:t>
      </w:r>
      <w:proofErr w:type="gramStart"/>
      <w:r w:rsidRPr="00314BAD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314BAD">
        <w:rPr>
          <w:rFonts w:ascii="Times New Roman" w:hAnsi="Times New Roman" w:cs="Times New Roman"/>
          <w:sz w:val="28"/>
          <w:szCs w:val="28"/>
        </w:rPr>
        <w:t>, то считается, что Ф / П (П / Ф) = 0. В случае когда при расчете Ф / П (П / Ф) &gt; 1, то считается, что Ф / П (П / Ф) = 1. Таким образом, если хотя бы один показатель (индикатор) не выполнен, то ДИ &lt; 1, если все показатели (индикаторы) выполнены на 100,0 процентов и более, то ДИ = 1.</w:t>
      </w:r>
    </w:p>
    <w:p w14:paraId="4F64A09C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При проведении оценки эффективности реализации программы ответственным исполнителем могут определяться коэффициенты значимости отдельных индикаторов (в диапазоне от 0 до 1,0), например:</w:t>
      </w:r>
    </w:p>
    <w:p w14:paraId="627264D9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93D36A" w14:textId="77777777" w:rsidR="00B4598B" w:rsidRPr="00314BAD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5ABB717A" wp14:editId="63FD4902">
            <wp:extent cx="3657600" cy="428625"/>
            <wp:effectExtent l="0" t="0" r="0" b="9525"/>
            <wp:docPr id="1097304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69A5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3B9425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7.2. Оценка степени исполнения запланированного уровня расходов бюджета городского округа (БЛ) рассчитывается по формуле:</w:t>
      </w:r>
    </w:p>
    <w:p w14:paraId="6EAF0191" w14:textId="77777777" w:rsidR="00B4598B" w:rsidRPr="00314BAD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DC055F" w14:textId="77777777" w:rsidR="00B4598B" w:rsidRPr="00314BAD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БЛ = О / Л,</w:t>
      </w:r>
    </w:p>
    <w:p w14:paraId="75C6E45A" w14:textId="77777777" w:rsidR="00B4598B" w:rsidRPr="00314BAD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333E8A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где:</w:t>
      </w:r>
    </w:p>
    <w:p w14:paraId="4AF31910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lastRenderedPageBreak/>
        <w:t>БЛ - показатель исполнения запланированного уровня расходов бюджета городского округа;</w:t>
      </w:r>
    </w:p>
    <w:p w14:paraId="6B1547FD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О - фактическое освоение средств бюджета городского округа по муниципальной программе в отчетном периоде;</w:t>
      </w:r>
    </w:p>
    <w:p w14:paraId="2A779233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Л - бюджетные ассигнования на реализацию муниципальной программы в отчетном периоде.</w:t>
      </w:r>
    </w:p>
    <w:p w14:paraId="4830678C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 xml:space="preserve">В случае когда БЛ </w:t>
      </w:r>
      <w:proofErr w:type="gramStart"/>
      <w:r w:rsidRPr="00314BAD">
        <w:rPr>
          <w:rFonts w:ascii="Times New Roman" w:hAnsi="Times New Roman" w:cs="Times New Roman"/>
          <w:sz w:val="28"/>
          <w:szCs w:val="28"/>
        </w:rPr>
        <w:t>&lt; 1</w:t>
      </w:r>
      <w:proofErr w:type="gramEnd"/>
      <w:r w:rsidRPr="00314BAD">
        <w:rPr>
          <w:rFonts w:ascii="Times New Roman" w:hAnsi="Times New Roman" w:cs="Times New Roman"/>
          <w:sz w:val="28"/>
          <w:szCs w:val="28"/>
        </w:rPr>
        <w:t xml:space="preserve"> за счет экономии бюджетных средств при условии выполнения всех мероприятий и индикаторов (показателей), то считается, что БЛ = 1.</w:t>
      </w:r>
    </w:p>
    <w:p w14:paraId="04014878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В случае неосвоения средств бюджета городского округа, источником финансового обеспечения которых явились поступившие в бюджет в ноябре - декабре отчетного года средства областного бюджета, значение Л может быть уменьшено на сумму вышеуказанных неосвоенных средств. Обоснования внесения в подсчет Л изменений отражаются ответственным исполнителем в пояснительной записке годового отчета о ходе реализации муниципальной программы.</w:t>
      </w:r>
    </w:p>
    <w:p w14:paraId="4045D892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7.3. Оценка степени своевременности реализации мероприятий (достижение непосредственных результатов их реализации) осуществляется на основе показателей соблюдения установленных сроков начала и завершения реализации мероприятий муниципальной программы.</w:t>
      </w:r>
    </w:p>
    <w:p w14:paraId="52921CA0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Оценка степени своевременности реализации мероприятий муниципальной программы (</w:t>
      </w:r>
      <w:proofErr w:type="spellStart"/>
      <w:r w:rsidRPr="00314BAD">
        <w:rPr>
          <w:rFonts w:ascii="Times New Roman" w:hAnsi="Times New Roman" w:cs="Times New Roman"/>
          <w:sz w:val="28"/>
          <w:szCs w:val="28"/>
        </w:rPr>
        <w:t>ССм</w:t>
      </w:r>
      <w:proofErr w:type="spellEnd"/>
      <w:r w:rsidRPr="00314BAD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14:paraId="4A60F9D2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5CC303" w14:textId="77777777" w:rsidR="00B4598B" w:rsidRPr="00314BAD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 wp14:anchorId="06E6BCF4" wp14:editId="5CEB8D58">
            <wp:extent cx="2038350" cy="457200"/>
            <wp:effectExtent l="0" t="0" r="0" b="0"/>
            <wp:docPr id="83668780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1F5C6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2E82CD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где:</w:t>
      </w:r>
    </w:p>
    <w:p w14:paraId="635CAC17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BAD">
        <w:rPr>
          <w:rFonts w:ascii="Times New Roman" w:hAnsi="Times New Roman" w:cs="Times New Roman"/>
          <w:sz w:val="28"/>
          <w:szCs w:val="28"/>
        </w:rPr>
        <w:t>ССм</w:t>
      </w:r>
      <w:proofErr w:type="spellEnd"/>
      <w:r w:rsidRPr="00314BAD">
        <w:rPr>
          <w:rFonts w:ascii="Times New Roman" w:hAnsi="Times New Roman" w:cs="Times New Roman"/>
          <w:sz w:val="28"/>
          <w:szCs w:val="28"/>
        </w:rPr>
        <w:t xml:space="preserve"> - показатель своевременности реализации мероприятий муниципальной программы;</w:t>
      </w:r>
    </w:p>
    <w:p w14:paraId="7542E257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BAD">
        <w:rPr>
          <w:rFonts w:ascii="Times New Roman" w:hAnsi="Times New Roman" w:cs="Times New Roman"/>
          <w:sz w:val="28"/>
          <w:szCs w:val="28"/>
        </w:rPr>
        <w:t>ССНфакт</w:t>
      </w:r>
      <w:proofErr w:type="spellEnd"/>
      <w:r w:rsidRPr="00314BAD">
        <w:rPr>
          <w:rFonts w:ascii="Times New Roman" w:hAnsi="Times New Roman" w:cs="Times New Roman"/>
          <w:sz w:val="28"/>
          <w:szCs w:val="28"/>
        </w:rPr>
        <w:t xml:space="preserve"> - количество мероприятий муниципальной программы, выполненных с соблюдением установленных сроков начала реализации;</w:t>
      </w:r>
    </w:p>
    <w:p w14:paraId="21F22AB4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BAD">
        <w:rPr>
          <w:rFonts w:ascii="Times New Roman" w:hAnsi="Times New Roman" w:cs="Times New Roman"/>
          <w:sz w:val="28"/>
          <w:szCs w:val="28"/>
        </w:rPr>
        <w:t>ССЗфакт</w:t>
      </w:r>
      <w:proofErr w:type="spellEnd"/>
      <w:r w:rsidRPr="00314BAD">
        <w:rPr>
          <w:rFonts w:ascii="Times New Roman" w:hAnsi="Times New Roman" w:cs="Times New Roman"/>
          <w:sz w:val="28"/>
          <w:szCs w:val="28"/>
        </w:rPr>
        <w:t xml:space="preserve"> - количество мероприятий муниципальной программы, завершенных с соблюдением установленных сроков;</w:t>
      </w:r>
    </w:p>
    <w:p w14:paraId="625D020C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М - количество мероприятий муниципальной программы.</w:t>
      </w:r>
    </w:p>
    <w:p w14:paraId="25246B37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В расчет принимаются:</w:t>
      </w:r>
    </w:p>
    <w:p w14:paraId="0131E331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- мероприятия муниципальной программы, реализуемые в текущем году, то есть плановые сроки начала и окончания их реализации соответствуют текущему году, за который проводится оценка эффективности реализации муниципальной программы;</w:t>
      </w:r>
    </w:p>
    <w:p w14:paraId="71E589D7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- переходящие мероприятия муниципальной программы (как финансируемые, так и без планового финансового обеспечения), реализуемые в текущем году в соответствии с детализированным планом-графиком.</w:t>
      </w:r>
    </w:p>
    <w:p w14:paraId="0DE60268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7.4. Расчет оценки эффективности реализации муниципальной программы (</w:t>
      </w:r>
      <w:proofErr w:type="spellStart"/>
      <w:r w:rsidRPr="00314BAD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314BAD">
        <w:rPr>
          <w:rFonts w:ascii="Times New Roman" w:hAnsi="Times New Roman" w:cs="Times New Roman"/>
          <w:sz w:val="28"/>
          <w:szCs w:val="28"/>
        </w:rPr>
        <w:t>) осуществляется по формуле:</w:t>
      </w:r>
    </w:p>
    <w:p w14:paraId="4BF71431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CE6F6B" w14:textId="77777777" w:rsidR="00B4598B" w:rsidRPr="00314BAD" w:rsidRDefault="00B4598B" w:rsidP="00B459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4BAD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314BAD">
        <w:rPr>
          <w:rFonts w:ascii="Times New Roman" w:hAnsi="Times New Roman" w:cs="Times New Roman"/>
          <w:sz w:val="28"/>
          <w:szCs w:val="28"/>
        </w:rPr>
        <w:t xml:space="preserve"> = 0,6 x ДИ + 0,25 x БЛ + 0,15 x </w:t>
      </w:r>
      <w:proofErr w:type="spellStart"/>
      <w:r w:rsidRPr="00314BAD">
        <w:rPr>
          <w:rFonts w:ascii="Times New Roman" w:hAnsi="Times New Roman" w:cs="Times New Roman"/>
          <w:sz w:val="28"/>
          <w:szCs w:val="28"/>
        </w:rPr>
        <w:t>ССм</w:t>
      </w:r>
      <w:proofErr w:type="spellEnd"/>
      <w:r w:rsidRPr="00314BAD">
        <w:rPr>
          <w:rFonts w:ascii="Times New Roman" w:hAnsi="Times New Roman" w:cs="Times New Roman"/>
          <w:sz w:val="28"/>
          <w:szCs w:val="28"/>
        </w:rPr>
        <w:t>,</w:t>
      </w:r>
    </w:p>
    <w:p w14:paraId="6A9550FB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50A9B6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где:</w:t>
      </w:r>
    </w:p>
    <w:p w14:paraId="1A8BA6FA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BAD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314BAD">
        <w:rPr>
          <w:rFonts w:ascii="Times New Roman" w:hAnsi="Times New Roman" w:cs="Times New Roman"/>
          <w:sz w:val="28"/>
          <w:szCs w:val="28"/>
        </w:rPr>
        <w:t xml:space="preserve"> - показатель оценки эффективности реализации муниципальной программы;</w:t>
      </w:r>
    </w:p>
    <w:p w14:paraId="7A918209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ДИ - показатель достижения плановых значений показателей (индикаторов) муниципальной программы;</w:t>
      </w:r>
    </w:p>
    <w:p w14:paraId="3B367C78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БЛ - показатель исполнения запланированного уровня расходов бюджета городского округа;</w:t>
      </w:r>
    </w:p>
    <w:p w14:paraId="3451E255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BAD">
        <w:rPr>
          <w:rFonts w:ascii="Times New Roman" w:hAnsi="Times New Roman" w:cs="Times New Roman"/>
          <w:sz w:val="28"/>
          <w:szCs w:val="28"/>
        </w:rPr>
        <w:t>ССм</w:t>
      </w:r>
      <w:proofErr w:type="spellEnd"/>
      <w:r w:rsidRPr="00314BAD">
        <w:rPr>
          <w:rFonts w:ascii="Times New Roman" w:hAnsi="Times New Roman" w:cs="Times New Roman"/>
          <w:sz w:val="28"/>
          <w:szCs w:val="28"/>
        </w:rPr>
        <w:t xml:space="preserve"> - показатель своевременности реализации мероприятий муниципальной программы.</w:t>
      </w:r>
    </w:p>
    <w:p w14:paraId="4464AF72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8. Муниципальная программа считается:</w:t>
      </w:r>
    </w:p>
    <w:p w14:paraId="65AB76B6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- эффективной при </w:t>
      </w:r>
      <w:r w:rsidRPr="00314BAD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39A455B" wp14:editId="60638C79">
            <wp:extent cx="1219200" cy="247650"/>
            <wp:effectExtent l="0" t="0" r="0" b="0"/>
            <wp:docPr id="16110328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61D33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>- недостаточно эффективной при </w:t>
      </w:r>
      <w:r w:rsidRPr="00314BAD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610E4AF" wp14:editId="3121E88A">
            <wp:extent cx="1219200" cy="247650"/>
            <wp:effectExtent l="0" t="0" r="0" b="0"/>
            <wp:docPr id="13407533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B1BBF" w14:textId="77777777" w:rsidR="00B4598B" w:rsidRPr="00314BAD" w:rsidRDefault="00B4598B" w:rsidP="00B45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BAD">
        <w:rPr>
          <w:rFonts w:ascii="Times New Roman" w:hAnsi="Times New Roman" w:cs="Times New Roman"/>
          <w:sz w:val="28"/>
          <w:szCs w:val="28"/>
        </w:rPr>
        <w:t xml:space="preserve">- неэффективной при </w:t>
      </w:r>
      <w:proofErr w:type="spellStart"/>
      <w:r w:rsidRPr="00314BAD">
        <w:rPr>
          <w:rFonts w:ascii="Times New Roman" w:hAnsi="Times New Roman" w:cs="Times New Roman"/>
          <w:sz w:val="28"/>
          <w:szCs w:val="28"/>
        </w:rPr>
        <w:t>О</w:t>
      </w:r>
      <w:r w:rsidRPr="00314BAD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314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BAD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314BAD">
        <w:rPr>
          <w:rFonts w:ascii="Times New Roman" w:hAnsi="Times New Roman" w:cs="Times New Roman"/>
          <w:sz w:val="28"/>
          <w:szCs w:val="28"/>
        </w:rPr>
        <w:t>,6.</w:t>
      </w:r>
      <w:bookmarkEnd w:id="8"/>
    </w:p>
    <w:p w14:paraId="05FE84E9" w14:textId="4BD95EF1" w:rsidR="009A7614" w:rsidRPr="00314BAD" w:rsidRDefault="009A7614" w:rsidP="00B4598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7614" w:rsidRPr="00314BAD" w:rsidSect="00B4598B">
      <w:footerReference w:type="default" r:id="rId22"/>
      <w:pgSz w:w="12240" w:h="15840"/>
      <w:pgMar w:top="1134" w:right="616" w:bottom="993" w:left="1418" w:header="720" w:footer="4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54C1B" w14:textId="77777777" w:rsidR="00C72B1C" w:rsidRDefault="00C72B1C" w:rsidP="00793A22">
      <w:pPr>
        <w:spacing w:after="0" w:line="240" w:lineRule="auto"/>
      </w:pPr>
      <w:r>
        <w:separator/>
      </w:r>
    </w:p>
  </w:endnote>
  <w:endnote w:type="continuationSeparator" w:id="0">
    <w:p w14:paraId="2F166252" w14:textId="77777777" w:rsidR="00C72B1C" w:rsidRDefault="00C72B1C" w:rsidP="0079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paniH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2BD3D" w14:textId="77777777" w:rsidR="00B4598B" w:rsidRDefault="00B4598B" w:rsidP="00436BFB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182B576" w14:textId="77777777" w:rsidR="00B4598B" w:rsidRDefault="00B4598B" w:rsidP="00436BF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80C5" w14:textId="464010C5" w:rsidR="00B4598B" w:rsidRDefault="00B4598B" w:rsidP="00436BFB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5319">
      <w:rPr>
        <w:rStyle w:val="aa"/>
        <w:noProof/>
      </w:rPr>
      <w:t>4</w:t>
    </w:r>
    <w:r>
      <w:rPr>
        <w:rStyle w:val="aa"/>
      </w:rPr>
      <w:fldChar w:fldCharType="end"/>
    </w:r>
  </w:p>
  <w:p w14:paraId="31BAF5BC" w14:textId="77777777" w:rsidR="00B4598B" w:rsidRDefault="00B4598B" w:rsidP="00436BFB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F0CD" w14:textId="77777777" w:rsidR="00B4598B" w:rsidRPr="00D62706" w:rsidRDefault="00B4598B" w:rsidP="00793A22">
    <w:pPr>
      <w:pStyle w:val="a7"/>
      <w:divId w:val="2113737675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b/>
        <w:sz w:val="20"/>
        <w:szCs w:val="20"/>
      </w:rPr>
      <w:t>(п)-5.13-442/24</w:t>
    </w:r>
    <w:r w:rsidRPr="00D62706">
      <w:rPr>
        <w:rFonts w:ascii="Times New Roman" w:hAnsi="Times New Roman" w:cs="Times New Roman"/>
        <w:sz w:val="20"/>
        <w:szCs w:val="20"/>
        <w:lang w:val="en-US"/>
      </w:rPr>
      <w:t>(</w:t>
    </w:r>
    <w:sdt>
      <w:sdtPr>
        <w:rPr>
          <w:rFonts w:ascii="Times New Roman" w:hAnsi="Times New Roman" w:cs="Times New Roman"/>
          <w:b/>
          <w:sz w:val="20"/>
          <w:szCs w:val="20"/>
        </w:rPr>
        <w:alias w:val="{TagFile}{_UIVersionString}"/>
        <w:tag w:val="{TagFile}{_UIVersionString}"/>
        <w:id w:val="-191606977"/>
        <w:lock w:val="contentLocked"/>
      </w:sdtPr>
      <w:sdtContent>
        <w:r w:rsidRPr="00D62706">
          <w:rPr>
            <w:rFonts w:ascii="Times New Roman" w:hAnsi="Times New Roman" w:cs="Times New Roman"/>
            <w:sz w:val="20"/>
            <w:szCs w:val="20"/>
          </w:rPr>
          <w:t xml:space="preserve"> Версия</w:t>
        </w:r>
      </w:sdtContent>
    </w:sdt>
    <w:r w:rsidRPr="00D62706">
      <w:rPr>
        <w:rFonts w:ascii="Times New Roman" w:hAnsi="Times New Roman" w:cs="Times New Roman"/>
        <w:sz w:val="20"/>
        <w:szCs w:val="20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EC784" w14:textId="77777777" w:rsidR="00C72B1C" w:rsidRDefault="00C72B1C" w:rsidP="00793A22">
      <w:pPr>
        <w:spacing w:after="0" w:line="240" w:lineRule="auto"/>
      </w:pPr>
      <w:r>
        <w:separator/>
      </w:r>
    </w:p>
  </w:footnote>
  <w:footnote w:type="continuationSeparator" w:id="0">
    <w:p w14:paraId="75E32B3F" w14:textId="77777777" w:rsidR="00C72B1C" w:rsidRDefault="00C72B1C" w:rsidP="00793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61B8"/>
    <w:multiLevelType w:val="hybridMultilevel"/>
    <w:tmpl w:val="974E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31308"/>
    <w:multiLevelType w:val="hybridMultilevel"/>
    <w:tmpl w:val="A7CCB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431F8A"/>
    <w:multiLevelType w:val="hybridMultilevel"/>
    <w:tmpl w:val="F9E801BE"/>
    <w:lvl w:ilvl="0" w:tplc="F5A08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7E5885"/>
    <w:multiLevelType w:val="hybridMultilevel"/>
    <w:tmpl w:val="EEF823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336465779">
    <w:abstractNumId w:val="0"/>
  </w:num>
  <w:num w:numId="2" w16cid:durableId="480194717">
    <w:abstractNumId w:val="1"/>
  </w:num>
  <w:num w:numId="3" w16cid:durableId="528765633">
    <w:abstractNumId w:val="3"/>
  </w:num>
  <w:num w:numId="4" w16cid:durableId="776028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E7"/>
    <w:rsid w:val="00007F90"/>
    <w:rsid w:val="00023A96"/>
    <w:rsid w:val="00045C75"/>
    <w:rsid w:val="0009097B"/>
    <w:rsid w:val="000D4F1B"/>
    <w:rsid w:val="001573D8"/>
    <w:rsid w:val="001759E2"/>
    <w:rsid w:val="00314BAD"/>
    <w:rsid w:val="00405417"/>
    <w:rsid w:val="00436BFB"/>
    <w:rsid w:val="004630B9"/>
    <w:rsid w:val="004E12DE"/>
    <w:rsid w:val="004E25EE"/>
    <w:rsid w:val="006B4433"/>
    <w:rsid w:val="006F0369"/>
    <w:rsid w:val="00700BC9"/>
    <w:rsid w:val="00772C40"/>
    <w:rsid w:val="00793A22"/>
    <w:rsid w:val="00846E6C"/>
    <w:rsid w:val="0088125D"/>
    <w:rsid w:val="00890FC8"/>
    <w:rsid w:val="008D319E"/>
    <w:rsid w:val="00910ADA"/>
    <w:rsid w:val="009979C0"/>
    <w:rsid w:val="009A7614"/>
    <w:rsid w:val="009F20ED"/>
    <w:rsid w:val="009F2CA4"/>
    <w:rsid w:val="00AA542B"/>
    <w:rsid w:val="00B00E39"/>
    <w:rsid w:val="00B05319"/>
    <w:rsid w:val="00B4598B"/>
    <w:rsid w:val="00BE3712"/>
    <w:rsid w:val="00C254E7"/>
    <w:rsid w:val="00C72B1C"/>
    <w:rsid w:val="00CD4033"/>
    <w:rsid w:val="00CE2B98"/>
    <w:rsid w:val="00D62706"/>
    <w:rsid w:val="00E4053D"/>
    <w:rsid w:val="00ED3D2D"/>
    <w:rsid w:val="00F25A64"/>
    <w:rsid w:val="00F3345A"/>
    <w:rsid w:val="00F4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0725B"/>
  <w15:docId w15:val="{918F513F-F97B-472E-BE90-9BF90AC0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2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23A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A22"/>
  </w:style>
  <w:style w:type="paragraph" w:styleId="a7">
    <w:name w:val="footer"/>
    <w:basedOn w:val="a"/>
    <w:link w:val="a8"/>
    <w:unhideWhenUsed/>
    <w:rsid w:val="0079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A22"/>
  </w:style>
  <w:style w:type="table" w:styleId="a9">
    <w:name w:val="Table Grid"/>
    <w:basedOn w:val="a1"/>
    <w:rsid w:val="008D3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D3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8D319E"/>
  </w:style>
  <w:style w:type="paragraph" w:customStyle="1" w:styleId="ConsPlusNormal">
    <w:name w:val="ConsPlusNormal"/>
    <w:link w:val="ConsPlusNormal0"/>
    <w:rsid w:val="008D31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">
    <w:name w:val="bodytext"/>
    <w:basedOn w:val="a"/>
    <w:rsid w:val="008D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rsid w:val="008D319E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8D319E"/>
    <w:rPr>
      <w:color w:val="605E5C"/>
      <w:shd w:val="clear" w:color="auto" w:fill="E1DFDD"/>
    </w:rPr>
  </w:style>
  <w:style w:type="character" w:styleId="ac">
    <w:name w:val="FollowedHyperlink"/>
    <w:uiPriority w:val="99"/>
    <w:unhideWhenUsed/>
    <w:rsid w:val="008D319E"/>
    <w:rPr>
      <w:color w:val="800080"/>
      <w:u w:val="single"/>
    </w:rPr>
  </w:style>
  <w:style w:type="paragraph" w:customStyle="1" w:styleId="msonormal0">
    <w:name w:val="msonormal"/>
    <w:basedOn w:val="a"/>
    <w:rsid w:val="008D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D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D319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D319E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8D319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8D31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8D31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D31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D31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D31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8D31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8D31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8D319E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8D31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8D3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8D3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"/>
    <w:rsid w:val="008D319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8D31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8D31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D319E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D31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9F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3F02EB2831DB11F0CDED0AAB90E598B224E581D2E3BBBF5804D4DAC13D734AB6D404F8352DDE32CBB9165o9oBC" TargetMode="Externa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AF192BE01B3DBDD2A4EB70B0C39A08730059363E2D1361CB5CAC121153716C617C069DD806C6KDS0X" TargetMode="External"/><Relationship Id="rId17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2DE552D43D84C8387627820D0574834AF78DA9FC4220E3CEA61099408C54B6CFFD0B084D217BCFA614698LDI9B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Roaming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149-05</RubricIndex>
    <ObjectTypeId xmlns="D7192FFF-C2B2-4F10-B7A4-C791C93B1729">2</ObjectTypeId>
    <FileTypeId xmlns="D7192FFF-C2B2-4F10-B7A4-C791C93B1729">1</FileTypeId>
    <DocGroupLink xmlns="D7192FFF-C2B2-4F10-B7A4-C791C93B1729">2324</DocGroupLink>
    <Body xmlns="http://schemas.microsoft.com/sharepoint/v3" xsi:nil="true"/>
    <DocTypeId xmlns="D7192FFF-C2B2-4F10-B7A4-C791C93B1729">12</DocTypeId>
    <FileNameTemplate xmlns="D7192FFF-C2B2-4F10-B7A4-C791C93B1729" xsi:nil="true"/>
    <IsAvailable xmlns="00ae519a-a787-4cb6-a9f3-e0d2ce624f96">true</IsAvailabl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5" ma:contentTypeDescription="" ma:contentTypeScope="" ma:versionID="4c7ac8ece3c2d88fbbc856b4eab632c6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f8720294d3926e233178239b1a75129f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DFE6A0-F00B-49B7-8753-36952301C7BB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B6637FA-81C0-4AB3-8B67-81BC87E80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B0EC25-D440-4506-A398-23776457F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59B10-BB78-43DE-9217-12029A087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29</Pages>
  <Words>6593</Words>
  <Characters>37584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МО Курильский ГО</vt:lpstr>
    </vt:vector>
  </TitlesOfParts>
  <Company>Krokoz™</Company>
  <LinksUpToDate>false</LinksUpToDate>
  <CharactersWithSpaces>44089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МО Курильский ГО</dc:title>
  <dc:creator>1</dc:creator>
  <cp:lastModifiedBy>Администратор</cp:lastModifiedBy>
  <cp:revision>2</cp:revision>
  <cp:lastPrinted>2024-09-16T01:04:00Z</cp:lastPrinted>
  <dcterms:created xsi:type="dcterms:W3CDTF">2024-09-16T02:46:00Z</dcterms:created>
  <dcterms:modified xsi:type="dcterms:W3CDTF">2024-09-16T02:46:00Z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